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203" w:type="dxa"/>
        <w:tblInd w:w="137" w:type="dxa"/>
        <w:tblLayout w:type="fixed"/>
        <w:tblLook w:val="04A0" w:firstRow="1" w:lastRow="0" w:firstColumn="1" w:lastColumn="0" w:noHBand="0" w:noVBand="1"/>
      </w:tblPr>
      <w:tblGrid>
        <w:gridCol w:w="3114"/>
        <w:gridCol w:w="1416"/>
        <w:gridCol w:w="1844"/>
        <w:gridCol w:w="2829"/>
      </w:tblGrid>
      <w:tr w:rsidR="00A654E8" w14:paraId="63A8F772" w14:textId="77777777" w:rsidTr="00A06A4F">
        <w:tc>
          <w:tcPr>
            <w:tcW w:w="9203"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A06A4F">
        <w:tc>
          <w:tcPr>
            <w:tcW w:w="6374"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A06A4F">
        <w:tc>
          <w:tcPr>
            <w:tcW w:w="6374"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A06A4F" w14:paraId="6332B4AE" w14:textId="77777777" w:rsidTr="00A06A4F">
        <w:tc>
          <w:tcPr>
            <w:tcW w:w="3114"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A06A4F">
        <w:tc>
          <w:tcPr>
            <w:tcW w:w="3114"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A06A4F" w14:paraId="0542D98E" w14:textId="77777777" w:rsidTr="00A06A4F">
        <w:tc>
          <w:tcPr>
            <w:tcW w:w="3114"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A06A4F" w14:paraId="17DD4688" w14:textId="77777777" w:rsidTr="00A06A4F">
        <w:tc>
          <w:tcPr>
            <w:tcW w:w="3114"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A06A4F" w14:paraId="21FB3E8D" w14:textId="77777777" w:rsidTr="00A06A4F">
        <w:tc>
          <w:tcPr>
            <w:tcW w:w="3114"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A06A4F" w14:paraId="1203F808" w14:textId="77777777" w:rsidTr="00A06A4F">
        <w:tc>
          <w:tcPr>
            <w:tcW w:w="3114"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A06A4F" w14:paraId="5DC8189E" w14:textId="77777777" w:rsidTr="00A06A4F">
        <w:tc>
          <w:tcPr>
            <w:tcW w:w="3114" w:type="dxa"/>
          </w:tcPr>
          <w:p w14:paraId="3D4F0C18"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w:t>
            </w:r>
            <w:r w:rsidRPr="00217987">
              <w:rPr>
                <w:sz w:val="20"/>
              </w:rPr>
              <w:lastRenderedPageBreak/>
              <w:t>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lastRenderedPageBreak/>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w:t>
            </w:r>
            <w:r w:rsidRPr="00217987">
              <w:rPr>
                <w:sz w:val="20"/>
                <w:lang w:val="kk-KZ"/>
              </w:rPr>
              <w:lastRenderedPageBreak/>
              <w:t>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lastRenderedPageBreak/>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A06A4F" w14:paraId="4D1FE65F" w14:textId="77777777" w:rsidTr="00A06A4F">
        <w:tc>
          <w:tcPr>
            <w:tcW w:w="3114"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A06A4F" w14:paraId="17679E94" w14:textId="77777777" w:rsidTr="00A06A4F">
        <w:tc>
          <w:tcPr>
            <w:tcW w:w="3114"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A06A4F" w14:paraId="49D8F083" w14:textId="77777777" w:rsidTr="00A06A4F">
        <w:tc>
          <w:tcPr>
            <w:tcW w:w="3114"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A06A4F" w14:paraId="16447B18" w14:textId="77777777" w:rsidTr="00A06A4F">
        <w:tc>
          <w:tcPr>
            <w:tcW w:w="3114"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A06A4F" w14:paraId="4E509A7D" w14:textId="77777777" w:rsidTr="00A06A4F">
        <w:tc>
          <w:tcPr>
            <w:tcW w:w="3114"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A06A4F" w14:paraId="65DADB05" w14:textId="77777777" w:rsidTr="00A06A4F">
        <w:tc>
          <w:tcPr>
            <w:tcW w:w="3114"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A06A4F" w14:paraId="496B895A" w14:textId="77777777" w:rsidTr="00A06A4F">
        <w:tc>
          <w:tcPr>
            <w:tcW w:w="3114"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A06A4F" w14:paraId="334D301E" w14:textId="77777777" w:rsidTr="00A06A4F">
        <w:tc>
          <w:tcPr>
            <w:tcW w:w="3114"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DC4E97" w:rsidRPr="007749F3" w14:paraId="17ED6E59" w14:textId="77777777" w:rsidTr="00A06A4F">
        <w:tc>
          <w:tcPr>
            <w:tcW w:w="3114" w:type="dxa"/>
          </w:tcPr>
          <w:p w14:paraId="3A6E90BF" w14:textId="77777777" w:rsidR="00DC4E97" w:rsidRPr="00B776B3" w:rsidRDefault="00DC4E97" w:rsidP="00DC4E97">
            <w:pPr>
              <w:jc w:val="both"/>
              <w:rPr>
                <w:sz w:val="20"/>
                <w:szCs w:val="20"/>
              </w:rPr>
            </w:pPr>
            <w:r w:rsidRPr="00B776B3">
              <w:rPr>
                <w:b/>
                <w:sz w:val="20"/>
                <w:szCs w:val="20"/>
              </w:rPr>
              <w:lastRenderedPageBreak/>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3EB3BC57" w14:textId="77777777" w:rsidR="00DC4E97" w:rsidRPr="00B776B3" w:rsidRDefault="00DC4E97" w:rsidP="00DC4E97">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351C241D" w14:textId="104D1DFD" w:rsidR="00DC4E97" w:rsidRPr="000303B3" w:rsidRDefault="00DC4E97" w:rsidP="00DC4E97">
            <w:pPr>
              <w:spacing w:before="60" w:after="120"/>
              <w:jc w:val="both"/>
              <w:rPr>
                <w:b/>
                <w:sz w:val="20"/>
              </w:rPr>
            </w:pPr>
            <w:r w:rsidRPr="00B776B3">
              <w:rPr>
                <w:sz w:val="20"/>
                <w:szCs w:val="20"/>
              </w:rPr>
              <w:t>2) первичным бухгалтерским документом</w:t>
            </w:r>
          </w:p>
        </w:tc>
        <w:tc>
          <w:tcPr>
            <w:tcW w:w="3260" w:type="dxa"/>
            <w:gridSpan w:val="2"/>
          </w:tcPr>
          <w:p w14:paraId="79843837" w14:textId="77777777" w:rsidR="00DC4E97" w:rsidRPr="00B776B3" w:rsidRDefault="00DC4E97" w:rsidP="00DC4E97">
            <w:pPr>
              <w:spacing w:before="60" w:after="120"/>
              <w:jc w:val="both"/>
              <w:rPr>
                <w:sz w:val="20"/>
                <w:szCs w:val="20"/>
              </w:rPr>
            </w:pPr>
            <w:r w:rsidRPr="00B776B3">
              <w:rPr>
                <w:b/>
                <w:sz w:val="20"/>
                <w:szCs w:val="20"/>
              </w:rPr>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606D96DB" w14:textId="77777777" w:rsidR="00DC4E97" w:rsidRPr="00B776B3" w:rsidRDefault="00DC4E97" w:rsidP="00DC4E97">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A22988" w14:textId="67413994" w:rsidR="00DC4E97" w:rsidRPr="000303B3" w:rsidRDefault="00DC4E97" w:rsidP="00DC4E97">
            <w:pPr>
              <w:spacing w:before="60" w:after="120"/>
              <w:jc w:val="both"/>
              <w:rPr>
                <w:b/>
                <w:sz w:val="20"/>
                <w:lang w:val="kk-KZ"/>
              </w:rPr>
            </w:pPr>
            <w:r w:rsidRPr="00B776B3">
              <w:rPr>
                <w:sz w:val="20"/>
                <w:szCs w:val="20"/>
              </w:rPr>
              <w:t>2) бастапқы бухгалтерлік құжат болып табылады</w:t>
            </w:r>
          </w:p>
        </w:tc>
        <w:tc>
          <w:tcPr>
            <w:tcW w:w="2829" w:type="dxa"/>
          </w:tcPr>
          <w:p w14:paraId="4C4AE3CB" w14:textId="77777777" w:rsidR="00DC4E97" w:rsidRPr="00957D88" w:rsidRDefault="00DC4E97" w:rsidP="00DC4E97">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7011B457" w14:textId="77777777" w:rsidR="00DC4E97" w:rsidRPr="00957D88" w:rsidRDefault="00DC4E97" w:rsidP="00DC4E97">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72406663" w14:textId="77777777" w:rsidR="00DC4E97" w:rsidRPr="00B776B3" w:rsidRDefault="00DC4E97" w:rsidP="00DC4E97">
            <w:pPr>
              <w:spacing w:after="200"/>
              <w:contextualSpacing/>
              <w:jc w:val="both"/>
              <w:rPr>
                <w:sz w:val="20"/>
                <w:szCs w:val="20"/>
              </w:rPr>
            </w:pPr>
            <w:r w:rsidRPr="00B776B3">
              <w:rPr>
                <w:sz w:val="20"/>
                <w:szCs w:val="20"/>
              </w:rPr>
              <w:t>2) a primary accounting document</w:t>
            </w:r>
          </w:p>
          <w:p w14:paraId="4F1FF456" w14:textId="77777777" w:rsidR="00DC4E97" w:rsidRPr="00F078E6" w:rsidRDefault="00DC4E97" w:rsidP="00DC4E97">
            <w:pPr>
              <w:spacing w:before="60" w:after="120"/>
              <w:jc w:val="both"/>
              <w:rPr>
                <w:b/>
                <w:sz w:val="20"/>
                <w:lang w:val="kk-KZ"/>
              </w:rPr>
            </w:pPr>
          </w:p>
        </w:tc>
      </w:tr>
      <w:tr w:rsidR="00217987" w:rsidRPr="00A06A4F" w14:paraId="0D622B92" w14:textId="77777777" w:rsidTr="00A06A4F">
        <w:tc>
          <w:tcPr>
            <w:tcW w:w="3114"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5681DEF9" w:rsidR="00217987" w:rsidRPr="00217987" w:rsidRDefault="00DC4E97" w:rsidP="00A654E8">
            <w:pPr>
              <w:spacing w:before="60" w:after="120"/>
              <w:jc w:val="both"/>
              <w:rPr>
                <w:sz w:val="20"/>
                <w:lang w:val="kk-KZ"/>
              </w:rPr>
            </w:pPr>
            <w:r w:rsidRPr="0034416E">
              <w:rPr>
                <w:b/>
                <w:sz w:val="20"/>
                <w:szCs w:val="20"/>
                <w:lang w:val="kk-KZ"/>
              </w:rPr>
              <w:t>Спецификация</w:t>
            </w:r>
            <w:r w:rsidRPr="0034416E" w:rsidDel="00B35746">
              <w:rPr>
                <w:b/>
                <w:sz w:val="20"/>
                <w:szCs w:val="20"/>
                <w:lang w:val="kk-KZ"/>
              </w:rPr>
              <w:t xml:space="preserve"> </w:t>
            </w:r>
            <w:r w:rsidRPr="0034416E">
              <w:rPr>
                <w:b/>
                <w:sz w:val="20"/>
                <w:szCs w:val="20"/>
                <w:lang w:val="kk-KZ"/>
              </w:rPr>
              <w:t>/ Спецификация</w:t>
            </w:r>
            <w:r>
              <w:rPr>
                <w:b/>
                <w:sz w:val="20"/>
                <w:szCs w:val="20"/>
                <w:lang w:val="kk-KZ"/>
              </w:rPr>
              <w:t>лар</w:t>
            </w:r>
            <w:r w:rsidRPr="0034416E">
              <w:rPr>
                <w:sz w:val="20"/>
                <w:szCs w:val="20"/>
                <w:lang w:val="kk-KZ"/>
              </w:rPr>
              <w:t xml:space="preserve"> </w:t>
            </w:r>
            <w:r w:rsidR="000303B3" w:rsidRPr="000303B3">
              <w:rPr>
                <w:sz w:val="20"/>
                <w:lang w:val="kk-KZ"/>
              </w:rPr>
              <w:t>-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A06A4F" w14:paraId="35D65B98" w14:textId="77777777" w:rsidTr="00A06A4F">
        <w:tc>
          <w:tcPr>
            <w:tcW w:w="3114"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A06A4F" w14:paraId="52CF75B3" w14:textId="77777777" w:rsidTr="00A06A4F">
        <w:tc>
          <w:tcPr>
            <w:tcW w:w="3114"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A06A4F" w14:paraId="565DF705" w14:textId="77777777" w:rsidTr="00A06A4F">
        <w:tc>
          <w:tcPr>
            <w:tcW w:w="3114"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A06A4F" w14:paraId="6790B662" w14:textId="77777777" w:rsidTr="00A06A4F">
        <w:tc>
          <w:tcPr>
            <w:tcW w:w="3114"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A06A4F" w14:paraId="103EE9D6" w14:textId="77777777" w:rsidTr="00A06A4F">
        <w:tc>
          <w:tcPr>
            <w:tcW w:w="3114"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7D73C2" w:rsidRPr="00A06A4F" w14:paraId="41DB4658" w14:textId="77777777" w:rsidTr="00A06A4F">
        <w:tc>
          <w:tcPr>
            <w:tcW w:w="3114" w:type="dxa"/>
          </w:tcPr>
          <w:p w14:paraId="7AE311C9" w14:textId="2C020E7F" w:rsidR="007D73C2" w:rsidRPr="000303B3" w:rsidRDefault="007D73C2" w:rsidP="007D73C2">
            <w:pPr>
              <w:spacing w:before="60" w:after="120"/>
              <w:jc w:val="both"/>
              <w:rPr>
                <w:b/>
                <w:sz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Pr="008014F2">
              <w:rPr>
                <w:sz w:val="20"/>
                <w:lang w:val="kk-KZ"/>
              </w:rPr>
              <w:t>РФ</w:t>
            </w:r>
            <w:r>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gridSpan w:val="2"/>
          </w:tcPr>
          <w:p w14:paraId="742E4B18" w14:textId="65F2F4FA" w:rsidR="007D73C2" w:rsidRPr="000303B3" w:rsidRDefault="007D73C2" w:rsidP="007D73C2">
            <w:pPr>
              <w:spacing w:before="60" w:after="120"/>
              <w:jc w:val="both"/>
              <w:rPr>
                <w:b/>
                <w:sz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2F03DA52" w14:textId="34AD08AB" w:rsidR="007D73C2" w:rsidRPr="002D2EC3" w:rsidRDefault="007D73C2" w:rsidP="007D73C2">
            <w:pPr>
              <w:spacing w:before="60" w:after="120"/>
              <w:jc w:val="both"/>
              <w:rPr>
                <w:b/>
                <w:sz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A06A4F" w14:paraId="770E028B" w14:textId="77777777" w:rsidTr="00A06A4F">
        <w:tc>
          <w:tcPr>
            <w:tcW w:w="3114"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A06A4F" w14:paraId="355AB531" w14:textId="77777777" w:rsidTr="00A06A4F">
        <w:tc>
          <w:tcPr>
            <w:tcW w:w="3114" w:type="dxa"/>
          </w:tcPr>
          <w:p w14:paraId="6F848A6D" w14:textId="77777777" w:rsidR="008C1F2E" w:rsidRPr="000303B3" w:rsidRDefault="008C1F2E" w:rsidP="008C1F2E">
            <w:pPr>
              <w:spacing w:before="60" w:after="120"/>
              <w:jc w:val="both"/>
              <w:rPr>
                <w:sz w:val="20"/>
                <w:lang w:val="kk-KZ"/>
              </w:rPr>
            </w:pPr>
            <w:r w:rsidRPr="008C1F2E">
              <w:rPr>
                <w:sz w:val="20"/>
                <w:lang w:val="kk-KZ"/>
              </w:rPr>
              <w:lastRenderedPageBreak/>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A06A4F" w14:paraId="34851FFE" w14:textId="77777777" w:rsidTr="00A06A4F">
        <w:tc>
          <w:tcPr>
            <w:tcW w:w="3114"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A06A4F" w14:paraId="2A699612" w14:textId="77777777" w:rsidTr="00A06A4F">
        <w:tc>
          <w:tcPr>
            <w:tcW w:w="3114"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A06A4F" w14:paraId="766025A8" w14:textId="77777777" w:rsidTr="00A06A4F">
        <w:tc>
          <w:tcPr>
            <w:tcW w:w="3114"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lastRenderedPageBreak/>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lastRenderedPageBreak/>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lastRenderedPageBreak/>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lastRenderedPageBreak/>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 xml:space="preserve">The documents shall specify the number and the date of signing hereof with originals of such </w:t>
            </w:r>
            <w:r w:rsidRPr="00946BD2">
              <w:rPr>
                <w:sz w:val="20"/>
                <w:lang w:val="kk-KZ"/>
              </w:rPr>
              <w:lastRenderedPageBreak/>
              <w:t>documents subject to be sent together with the Goods, while one set of documents shall be handed over to a Purchaser’s authorized person.</w:t>
            </w:r>
          </w:p>
        </w:tc>
      </w:tr>
      <w:tr w:rsidR="00436C0F" w:rsidRPr="00A06A4F" w14:paraId="5075EA2F" w14:textId="77777777" w:rsidTr="00A06A4F">
        <w:tc>
          <w:tcPr>
            <w:tcW w:w="3114"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lastRenderedPageBreak/>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A06A4F" w14:paraId="62AB8905" w14:textId="77777777" w:rsidTr="00A06A4F">
        <w:tc>
          <w:tcPr>
            <w:tcW w:w="3114"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A06A4F" w14:paraId="47C7A3F8" w14:textId="77777777" w:rsidTr="00A06A4F">
        <w:tc>
          <w:tcPr>
            <w:tcW w:w="3114"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A06A4F" w14:paraId="02672801" w14:textId="77777777" w:rsidTr="00A06A4F">
        <w:tc>
          <w:tcPr>
            <w:tcW w:w="3114"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w:t>
            </w:r>
            <w:r w:rsidRPr="009C1164">
              <w:rPr>
                <w:sz w:val="20"/>
                <w:lang w:val="kk-KZ"/>
              </w:rPr>
              <w:lastRenderedPageBreak/>
              <w:t>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lastRenderedPageBreak/>
              <w:t>2.3.</w:t>
            </w:r>
            <w:r w:rsidRPr="009C1164">
              <w:rPr>
                <w:sz w:val="20"/>
                <w:lang w:val="kk-KZ"/>
              </w:rPr>
              <w:tab/>
              <w:t xml:space="preserve">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w:t>
            </w:r>
            <w:r w:rsidRPr="009C1164">
              <w:rPr>
                <w:sz w:val="20"/>
                <w:lang w:val="kk-KZ"/>
              </w:rPr>
              <w:lastRenderedPageBreak/>
              <w:t>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lastRenderedPageBreak/>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A06A4F" w14:paraId="1A529166" w14:textId="77777777" w:rsidTr="00A06A4F">
        <w:tc>
          <w:tcPr>
            <w:tcW w:w="3114"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A06A4F" w14:paraId="71D6A8C9" w14:textId="77777777" w:rsidTr="00A06A4F">
        <w:tc>
          <w:tcPr>
            <w:tcW w:w="3114"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A06A4F" w14:paraId="579069AF" w14:textId="77777777" w:rsidTr="00A06A4F">
        <w:tc>
          <w:tcPr>
            <w:tcW w:w="3114"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 xml:space="preserve">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w:t>
            </w:r>
            <w:r w:rsidRPr="009C1164">
              <w:rPr>
                <w:sz w:val="20"/>
                <w:lang w:val="kk-KZ"/>
              </w:rPr>
              <w:lastRenderedPageBreak/>
              <w:t>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lastRenderedPageBreak/>
              <w:t>2.6.</w:t>
            </w:r>
            <w:r w:rsidRPr="009C1164">
              <w:rPr>
                <w:sz w:val="20"/>
                <w:lang w:val="kk-KZ"/>
              </w:rPr>
              <w:tab/>
              <w:t xml:space="preserve">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w:t>
            </w:r>
            <w:r w:rsidRPr="009C1164">
              <w:rPr>
                <w:sz w:val="20"/>
                <w:lang w:val="kk-KZ"/>
              </w:rPr>
              <w:lastRenderedPageBreak/>
              <w:t>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lastRenderedPageBreak/>
              <w:t>2.6.</w:t>
            </w:r>
            <w:r w:rsidRPr="00946BD2">
              <w:rPr>
                <w:sz w:val="20"/>
                <w:lang w:val="kk-KZ"/>
              </w:rPr>
              <w:tab/>
              <w:t xml:space="preserve">The Supplier shall have (and obtain immediately if it does not have) and maintain the validity of all licenses, certificates, permits and approvals required for proper fulfillment of its </w:t>
            </w:r>
            <w:r w:rsidRPr="00946BD2">
              <w:rPr>
                <w:sz w:val="20"/>
                <w:lang w:val="kk-KZ"/>
              </w:rPr>
              <w:lastRenderedPageBreak/>
              <w:t>obligations hereunder, including import and export licenses (if required).</w:t>
            </w:r>
          </w:p>
        </w:tc>
      </w:tr>
      <w:tr w:rsidR="00436C0F" w:rsidRPr="00A06A4F" w14:paraId="2F75A6B0" w14:textId="77777777" w:rsidTr="00A06A4F">
        <w:tc>
          <w:tcPr>
            <w:tcW w:w="3114" w:type="dxa"/>
          </w:tcPr>
          <w:p w14:paraId="5A334A78" w14:textId="77777777" w:rsidR="00436C0F" w:rsidRPr="000303B3" w:rsidRDefault="009C1164" w:rsidP="00436C0F">
            <w:pPr>
              <w:spacing w:before="60" w:after="120"/>
              <w:jc w:val="both"/>
              <w:rPr>
                <w:sz w:val="20"/>
                <w:lang w:val="kk-KZ"/>
              </w:rPr>
            </w:pPr>
            <w:r>
              <w:rPr>
                <w:sz w:val="20"/>
                <w:lang w:val="kk-KZ"/>
              </w:rPr>
              <w:lastRenderedPageBreak/>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A06A4F" w14:paraId="77DC4D82" w14:textId="77777777" w:rsidTr="00A06A4F">
        <w:tc>
          <w:tcPr>
            <w:tcW w:w="3114"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CE36F8" w:rsidRPr="00A06A4F" w14:paraId="3F1DE6CF" w14:textId="77777777" w:rsidTr="00A06A4F">
        <w:tc>
          <w:tcPr>
            <w:tcW w:w="3114" w:type="dxa"/>
          </w:tcPr>
          <w:p w14:paraId="2BC2B7CD" w14:textId="214D783E" w:rsidR="00CE36F8" w:rsidRDefault="00CE36F8" w:rsidP="00CE36F8">
            <w:pPr>
              <w:spacing w:before="60" w:after="120"/>
              <w:jc w:val="both"/>
              <w:rPr>
                <w:sz w:val="20"/>
                <w:lang w:val="kk-KZ"/>
              </w:rPr>
            </w:pPr>
            <w:r w:rsidRPr="002B3117">
              <w:rPr>
                <w:sz w:val="20"/>
                <w:lang w:val="kk-KZ"/>
              </w:rPr>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Pr>
                <w:sz w:val="20"/>
              </w:rPr>
              <w:t xml:space="preserve">после </w:t>
            </w:r>
            <w:r w:rsidRPr="00A67FED">
              <w:rPr>
                <w:sz w:val="20"/>
                <w:lang w:val="kk-KZ"/>
              </w:rPr>
              <w:t xml:space="preserve">подписания обеими </w:t>
            </w:r>
            <w:r>
              <w:rPr>
                <w:sz w:val="20"/>
                <w:lang w:val="kk-KZ"/>
              </w:rPr>
              <w:t>С</w:t>
            </w:r>
            <w:r w:rsidRPr="00A67FED">
              <w:rPr>
                <w:sz w:val="20"/>
                <w:lang w:val="kk-KZ"/>
              </w:rPr>
              <w:t xml:space="preserve">торонами дополнительного соглашения к </w:t>
            </w:r>
            <w:r>
              <w:rPr>
                <w:sz w:val="20"/>
                <w:lang w:val="kk-KZ"/>
              </w:rPr>
              <w:t>Д</w:t>
            </w:r>
            <w:r w:rsidRPr="00A67FED">
              <w:rPr>
                <w:sz w:val="20"/>
                <w:lang w:val="kk-KZ"/>
              </w:rPr>
              <w:t>оговору.</w:t>
            </w:r>
          </w:p>
        </w:tc>
        <w:tc>
          <w:tcPr>
            <w:tcW w:w="3260" w:type="dxa"/>
            <w:gridSpan w:val="2"/>
          </w:tcPr>
          <w:p w14:paraId="6812091D" w14:textId="340A94F4" w:rsidR="00CE36F8" w:rsidRPr="009C1164" w:rsidRDefault="00CE36F8" w:rsidP="00CE36F8">
            <w:pPr>
              <w:spacing w:before="60" w:after="120"/>
              <w:jc w:val="both"/>
              <w:rPr>
                <w:sz w:val="20"/>
                <w:lang w:val="kk-KZ"/>
              </w:rPr>
            </w:pPr>
            <w:r>
              <w:rPr>
                <w:sz w:val="20"/>
                <w:szCs w:val="20"/>
                <w:lang w:val="kk-KZ"/>
              </w:rPr>
              <w:t>2.8.1 Егер Жеткізуші Қазақстан аумағынан, кіргізбей,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Pr>
          <w:p w14:paraId="1501117C" w14:textId="77777777" w:rsidR="00CE36F8" w:rsidRPr="004C1DD0" w:rsidRDefault="00CE36F8" w:rsidP="00CE36F8">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16F48EFB" w14:textId="77777777" w:rsidR="00CE36F8" w:rsidRDefault="00CE36F8" w:rsidP="00CE36F8">
            <w:pPr>
              <w:spacing w:before="60" w:after="120"/>
              <w:jc w:val="both"/>
              <w:rPr>
                <w:sz w:val="20"/>
                <w:lang w:val="kk-KZ"/>
              </w:rPr>
            </w:pPr>
          </w:p>
        </w:tc>
      </w:tr>
      <w:tr w:rsidR="00436C0F" w:rsidRPr="00A06A4F" w14:paraId="3EEAFF28" w14:textId="77777777" w:rsidTr="00A06A4F">
        <w:tc>
          <w:tcPr>
            <w:tcW w:w="3114"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A06A4F" w14:paraId="3CB748FB" w14:textId="77777777" w:rsidTr="00A06A4F">
        <w:tc>
          <w:tcPr>
            <w:tcW w:w="3114"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 xml:space="preserve">по электронной почте с обязательным подтверждением </w:t>
            </w:r>
            <w:r w:rsidRPr="008B6E3F">
              <w:rPr>
                <w:sz w:val="20"/>
                <w:lang w:val="kk-KZ"/>
              </w:rPr>
              <w:lastRenderedPageBreak/>
              <w:t>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lastRenderedPageBreak/>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lastRenderedPageBreak/>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A06A4F" w14:paraId="5EFE64DC" w14:textId="77777777" w:rsidTr="00A06A4F">
        <w:tc>
          <w:tcPr>
            <w:tcW w:w="3114" w:type="dxa"/>
          </w:tcPr>
          <w:p w14:paraId="5E7799A0"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A06A4F" w14:paraId="6406DC97" w14:textId="77777777" w:rsidTr="00A06A4F">
        <w:tc>
          <w:tcPr>
            <w:tcW w:w="3114"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A06A4F" w14:paraId="3CD037A9" w14:textId="77777777" w:rsidTr="00A06A4F">
        <w:tc>
          <w:tcPr>
            <w:tcW w:w="3114"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A06A4F" w14:paraId="6F0C92E8" w14:textId="77777777" w:rsidTr="00A06A4F">
        <w:tc>
          <w:tcPr>
            <w:tcW w:w="3114"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A06A4F" w14:paraId="57DF96A4" w14:textId="77777777" w:rsidTr="00A06A4F">
        <w:tc>
          <w:tcPr>
            <w:tcW w:w="3114"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A06A4F" w14:paraId="30A46A5A" w14:textId="77777777" w:rsidTr="00A06A4F">
        <w:tc>
          <w:tcPr>
            <w:tcW w:w="3114"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lastRenderedPageBreak/>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D13FBA" w:rsidRPr="00A06A4F" w14:paraId="55E737BC" w14:textId="77777777" w:rsidTr="00A06A4F">
        <w:tc>
          <w:tcPr>
            <w:tcW w:w="3114" w:type="dxa"/>
            <w:tcBorders>
              <w:top w:val="nil"/>
            </w:tcBorders>
          </w:tcPr>
          <w:p w14:paraId="2E90C461" w14:textId="441FF9CF" w:rsidR="00D13FBA" w:rsidRPr="000303B3" w:rsidRDefault="00D13FBA" w:rsidP="00D13FBA">
            <w:pPr>
              <w:spacing w:before="60" w:after="120"/>
              <w:jc w:val="both"/>
              <w:rPr>
                <w:sz w:val="20"/>
                <w:lang w:val="kk-KZ"/>
              </w:rPr>
            </w:pPr>
            <w:r w:rsidRPr="0034416E">
              <w:rPr>
                <w:sz w:val="20"/>
                <w:szCs w:val="20"/>
                <w:lang w:val="kk-KZ"/>
              </w:rPr>
              <w:t>3.2.2. Поставщик не вправе начинать отгрузку Товара до получения соответствующего ра</w:t>
            </w:r>
            <w:r>
              <w:rPr>
                <w:sz w:val="20"/>
                <w:szCs w:val="20"/>
                <w:lang w:val="kk-KZ"/>
              </w:rPr>
              <w:t>зрешения Покупателя на отгрузку</w:t>
            </w:r>
            <w:r w:rsidRPr="00A67FED">
              <w:rPr>
                <w:sz w:val="20"/>
                <w:lang w:val="kk-KZ"/>
              </w:rPr>
              <w:t xml:space="preserve"> и предоставления документов в соответствии с п.3.2.3., 3.2.4</w:t>
            </w:r>
            <w:r w:rsidRPr="009D0F6A">
              <w:rPr>
                <w:sz w:val="20"/>
                <w:lang w:val="kk-KZ"/>
              </w:rPr>
              <w:t>. 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top w:val="nil"/>
            </w:tcBorders>
          </w:tcPr>
          <w:p w14:paraId="02CA943C" w14:textId="5E57FAA9" w:rsidR="00D13FBA" w:rsidRPr="00217987" w:rsidRDefault="00D13FBA" w:rsidP="00D13FBA">
            <w:pPr>
              <w:spacing w:before="60" w:after="120"/>
              <w:jc w:val="both"/>
              <w:rPr>
                <w:sz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4383991" w14:textId="77777777" w:rsidR="00D13FBA" w:rsidRPr="004C1DD0" w:rsidRDefault="00D13FBA" w:rsidP="00D13FBA">
            <w:pPr>
              <w:spacing w:before="60" w:after="120"/>
              <w:jc w:val="both"/>
              <w:rPr>
                <w:sz w:val="20"/>
                <w:szCs w:val="20"/>
                <w:lang w:val="en-US"/>
              </w:rPr>
            </w:pPr>
            <w:r w:rsidRPr="0034416E">
              <w:rPr>
                <w:sz w:val="20"/>
                <w:szCs w:val="20"/>
                <w:lang w:val="kk-KZ"/>
              </w:rPr>
              <w:t xml:space="preserve">3.2.2. </w:t>
            </w:r>
            <w:r w:rsidRPr="004C1DD0">
              <w:rPr>
                <w:sz w:val="20"/>
                <w:szCs w:val="20"/>
                <w:lang w:val="en-US"/>
              </w:rPr>
              <w:t>The Supplier may not start shipping of the Goods prior to receipt of appropriate permit to ship from the Purchaser and submittal of documents as indicated in clauses 3.2.3 and 3.2.4 of the Agreement, if EDN completion is required by the RK laws.</w:t>
            </w:r>
          </w:p>
          <w:p w14:paraId="30A570DA" w14:textId="70382033" w:rsidR="00D13FBA" w:rsidRPr="000303B3" w:rsidRDefault="00D13FBA" w:rsidP="00D13FBA">
            <w:pPr>
              <w:spacing w:before="60" w:after="120"/>
              <w:jc w:val="both"/>
              <w:rPr>
                <w:sz w:val="20"/>
                <w:lang w:val="kk-KZ"/>
              </w:rPr>
            </w:pPr>
          </w:p>
        </w:tc>
      </w:tr>
      <w:tr w:rsidR="00D13FBA" w:rsidRPr="00A06A4F" w14:paraId="5B2D5276" w14:textId="77777777" w:rsidTr="00A06A4F">
        <w:tc>
          <w:tcPr>
            <w:tcW w:w="3114" w:type="dxa"/>
            <w:tcBorders>
              <w:bottom w:val="single" w:sz="4" w:space="0" w:color="auto"/>
            </w:tcBorders>
          </w:tcPr>
          <w:p w14:paraId="6894F2FB" w14:textId="037A3F8A" w:rsidR="00D13FBA" w:rsidRPr="00C560F5" w:rsidRDefault="00D13FBA" w:rsidP="00EC0D29">
            <w:pPr>
              <w:spacing w:before="60" w:after="120"/>
              <w:jc w:val="both"/>
              <w:rPr>
                <w:sz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w:t>
            </w:r>
            <w:r w:rsidR="00EC0D29">
              <w:rPr>
                <w:sz w:val="20"/>
                <w:lang w:val="kk-KZ"/>
              </w:rPr>
              <w:t>дения предоставляются по форме и</w:t>
            </w:r>
            <w:r w:rsidRPr="00A67FED">
              <w:rPr>
                <w:sz w:val="20"/>
                <w:lang w:val="kk-KZ"/>
              </w:rPr>
              <w:t>нформационно</w:t>
            </w:r>
            <w:r>
              <w:rPr>
                <w:sz w:val="20"/>
                <w:lang w:val="kk-KZ"/>
              </w:rPr>
              <w:t xml:space="preserve">го листа согласно Приложению № </w:t>
            </w:r>
            <w:r w:rsidR="00EC0D29">
              <w:rPr>
                <w:sz w:val="20"/>
                <w:lang w:val="kk-KZ"/>
              </w:rPr>
              <w:t>4</w:t>
            </w:r>
            <w:r w:rsidRPr="00A67FED">
              <w:rPr>
                <w:sz w:val="20"/>
                <w:lang w:val="kk-KZ"/>
              </w:rPr>
              <w:t xml:space="preserve"> посредством электронной почты. В случае изменений/уточнений сведений, отраженных в</w:t>
            </w:r>
            <w:r w:rsidR="004A2FD2">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4A2FD2">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gridSpan w:val="2"/>
            <w:tcBorders>
              <w:bottom w:val="single" w:sz="4" w:space="0" w:color="auto"/>
            </w:tcBorders>
          </w:tcPr>
          <w:p w14:paraId="353A6538" w14:textId="5F860BB1" w:rsidR="00D13FBA" w:rsidRDefault="00D13FBA" w:rsidP="00EC0D29">
            <w:pPr>
              <w:spacing w:before="60" w:after="120"/>
              <w:jc w:val="both"/>
              <w:rPr>
                <w:sz w:val="20"/>
                <w:lang w:val="kk-KZ"/>
              </w:rPr>
            </w:pPr>
            <w:r w:rsidRPr="001F67B7">
              <w:rPr>
                <w:sz w:val="20"/>
                <w:lang w:val="kk-KZ"/>
              </w:rPr>
              <w:t>3.2.3. Жеткізуші Тауар партиясын жөнелту күнінен 3 (үш) жұмыс күнінен кеш емес мерзімде ТІЖ рәсімдеу үшін мәлімет беруге міндетті. Мәліметтер №</w:t>
            </w:r>
            <w:r w:rsidR="00EC0D29">
              <w:rPr>
                <w:sz w:val="20"/>
                <w:lang w:val="kk-KZ"/>
              </w:rPr>
              <w:t>4</w:t>
            </w:r>
            <w:r w:rsidR="00E023D7">
              <w:rPr>
                <w:sz w:val="20"/>
                <w:lang w:val="kk-KZ"/>
              </w:rPr>
              <w:t xml:space="preserve"> </w:t>
            </w:r>
            <w:r w:rsidRPr="001F67B7">
              <w:rPr>
                <w:sz w:val="20"/>
                <w:lang w:val="kk-KZ"/>
              </w:rPr>
              <w:t xml:space="preserve">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1C49ED9D" w14:textId="6ED73CE3" w:rsidR="00D13FBA" w:rsidRPr="00946BD2" w:rsidRDefault="00D13FBA" w:rsidP="00EC0D29">
            <w:pPr>
              <w:spacing w:before="60" w:after="120"/>
              <w:jc w:val="both"/>
              <w:rPr>
                <w:sz w:val="20"/>
                <w:lang w:val="kk-KZ"/>
              </w:rPr>
            </w:pPr>
            <w:r w:rsidRPr="004C1DD0">
              <w:rPr>
                <w:sz w:val="20"/>
                <w:szCs w:val="20"/>
                <w:lang w:val="en-US"/>
              </w:rPr>
              <w:t xml:space="preserve">3.2.3. The Supplier shall no later than 3 (three) business days prior to the Goods batch shipping date, provide information for EDN issuance. Information shall be provided as per Information Sheet template according to Exhibit No. </w:t>
            </w:r>
            <w:r w:rsidR="00EC0D29" w:rsidRPr="00E023D7">
              <w:rPr>
                <w:sz w:val="20"/>
                <w:szCs w:val="20"/>
                <w:lang w:val="en-US"/>
              </w:rPr>
              <w:t xml:space="preserve">4 </w:t>
            </w:r>
            <w:r w:rsidRPr="004C1DD0">
              <w:rPr>
                <w:sz w:val="20"/>
                <w:szCs w:val="20"/>
                <w:lang w:val="en-US"/>
              </w:rPr>
              <w:t>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D13FBA" w:rsidRPr="00A06A4F" w14:paraId="1F21C803" w14:textId="77777777" w:rsidTr="00A06A4F">
        <w:tc>
          <w:tcPr>
            <w:tcW w:w="3114" w:type="dxa"/>
            <w:tcBorders>
              <w:bottom w:val="single" w:sz="4" w:space="0" w:color="auto"/>
            </w:tcBorders>
          </w:tcPr>
          <w:p w14:paraId="0DCCAE89" w14:textId="77777777" w:rsidR="00D13FBA" w:rsidRPr="00A67FED" w:rsidRDefault="00D13FBA" w:rsidP="00D13FBA">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00507B97"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2AA1FDB7"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238F0F41"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45012B08" w14:textId="77777777" w:rsidR="00C96009" w:rsidRDefault="00D13FBA" w:rsidP="00C96009">
            <w:pPr>
              <w:pStyle w:val="a9"/>
              <w:numPr>
                <w:ilvl w:val="0"/>
                <w:numId w:val="11"/>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0CB7C58A" w14:textId="25DA5BD1" w:rsidR="00D13FBA" w:rsidRPr="00C96009" w:rsidRDefault="00D13FBA" w:rsidP="00C96009">
            <w:pPr>
              <w:pStyle w:val="a9"/>
              <w:numPr>
                <w:ilvl w:val="0"/>
                <w:numId w:val="11"/>
              </w:numPr>
              <w:spacing w:line="276" w:lineRule="auto"/>
              <w:jc w:val="both"/>
              <w:rPr>
                <w:sz w:val="20"/>
                <w:lang w:val="kk-KZ"/>
              </w:rPr>
            </w:pPr>
            <w:r w:rsidRPr="00C96009">
              <w:rPr>
                <w:sz w:val="20"/>
                <w:lang w:val="kk-KZ"/>
              </w:rPr>
              <w:t xml:space="preserve">временный ввоз/вывоз оборудования с последующим возвратом для проведения сервисных работ, пуско-наладочных работ и/или шеф-монтажных работ, , гарантийного ремонта, других работ и услуг. </w:t>
            </w:r>
          </w:p>
        </w:tc>
        <w:tc>
          <w:tcPr>
            <w:tcW w:w="3260" w:type="dxa"/>
            <w:gridSpan w:val="2"/>
            <w:tcBorders>
              <w:bottom w:val="single" w:sz="4" w:space="0" w:color="auto"/>
            </w:tcBorders>
          </w:tcPr>
          <w:p w14:paraId="6EC08C6C" w14:textId="77777777" w:rsidR="00D13FBA" w:rsidRPr="007B3E10" w:rsidRDefault="00D13FBA" w:rsidP="00D13FBA">
            <w:pPr>
              <w:spacing w:line="276" w:lineRule="auto"/>
              <w:ind w:firstLine="567"/>
              <w:jc w:val="both"/>
              <w:rPr>
                <w:sz w:val="20"/>
                <w:lang w:val="kk-KZ"/>
              </w:rPr>
            </w:pPr>
            <w:r w:rsidRPr="007B3E10">
              <w:rPr>
                <w:sz w:val="20"/>
                <w:lang w:val="kk-KZ"/>
              </w:rPr>
              <w:t>3.2.4 ТІЖ рәсімдеу талабы келесілерге де қолданылады:</w:t>
            </w:r>
          </w:p>
          <w:p w14:paraId="6BD803A4" w14:textId="77777777" w:rsidR="00D13FBA" w:rsidRPr="00A67FED" w:rsidRDefault="00D13FBA" w:rsidP="00D13FBA">
            <w:pPr>
              <w:pStyle w:val="a9"/>
              <w:numPr>
                <w:ilvl w:val="0"/>
                <w:numId w:val="11"/>
              </w:numPr>
              <w:spacing w:line="276" w:lineRule="auto"/>
              <w:jc w:val="both"/>
              <w:rPr>
                <w:sz w:val="20"/>
              </w:rPr>
            </w:pPr>
            <w:r>
              <w:rPr>
                <w:sz w:val="20"/>
              </w:rPr>
              <w:t>Тауарды жеткізуге;</w:t>
            </w:r>
          </w:p>
          <w:p w14:paraId="5910A6E2" w14:textId="77777777" w:rsidR="00D13FBA" w:rsidRPr="00A67FED" w:rsidRDefault="00D13FBA" w:rsidP="00D13FBA">
            <w:pPr>
              <w:pStyle w:val="a9"/>
              <w:numPr>
                <w:ilvl w:val="0"/>
                <w:numId w:val="11"/>
              </w:numPr>
              <w:spacing w:line="276" w:lineRule="auto"/>
              <w:jc w:val="both"/>
              <w:rPr>
                <w:sz w:val="20"/>
              </w:rPr>
            </w:pPr>
            <w:r>
              <w:rPr>
                <w:sz w:val="20"/>
              </w:rPr>
              <w:t xml:space="preserve">Толық жеткізілмеген Тауарды толтыруға; </w:t>
            </w:r>
          </w:p>
          <w:p w14:paraId="6EDF1320" w14:textId="77777777" w:rsidR="00D13FBA" w:rsidRPr="00A67FED" w:rsidRDefault="00D13FBA" w:rsidP="00D13FBA">
            <w:pPr>
              <w:pStyle w:val="a9"/>
              <w:numPr>
                <w:ilvl w:val="0"/>
                <w:numId w:val="11"/>
              </w:numPr>
              <w:spacing w:line="276" w:lineRule="auto"/>
              <w:jc w:val="both"/>
              <w:rPr>
                <w:sz w:val="20"/>
              </w:rPr>
            </w:pPr>
            <w:r>
              <w:rPr>
                <w:sz w:val="20"/>
              </w:rPr>
              <w:t>Тауардың сапасыздығы үшін Келісімшарт талаптарына сәйкес Тауарды ауыстыруға;</w:t>
            </w:r>
          </w:p>
          <w:p w14:paraId="397EC144" w14:textId="77777777" w:rsidR="00C96009" w:rsidRDefault="00D13FBA" w:rsidP="00C96009">
            <w:pPr>
              <w:pStyle w:val="a9"/>
              <w:numPr>
                <w:ilvl w:val="0"/>
                <w:numId w:val="11"/>
              </w:numPr>
              <w:spacing w:line="276" w:lineRule="auto"/>
              <w:jc w:val="both"/>
              <w:rPr>
                <w:sz w:val="20"/>
              </w:rPr>
            </w:pPr>
            <w:r>
              <w:rPr>
                <w:sz w:val="20"/>
              </w:rPr>
              <w:t>Қазақстан Республикасы аумағынан Тауарды жеткіліксіз шығаруға;</w:t>
            </w:r>
          </w:p>
          <w:p w14:paraId="0121E893" w14:textId="1C77C2F4" w:rsidR="00D13FBA" w:rsidRPr="00C96009" w:rsidRDefault="00D13FBA" w:rsidP="00C96009">
            <w:pPr>
              <w:pStyle w:val="a9"/>
              <w:numPr>
                <w:ilvl w:val="0"/>
                <w:numId w:val="11"/>
              </w:numPr>
              <w:spacing w:line="276" w:lineRule="auto"/>
              <w:jc w:val="both"/>
              <w:rPr>
                <w:sz w:val="20"/>
              </w:rPr>
            </w:pPr>
            <w:r w:rsidRPr="00C96009">
              <w:rPr>
                <w:sz w:val="20"/>
              </w:rPr>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қайтару мақсатымен уақытша кіргізу/шығару. </w:t>
            </w:r>
          </w:p>
        </w:tc>
        <w:tc>
          <w:tcPr>
            <w:tcW w:w="2829" w:type="dxa"/>
            <w:tcBorders>
              <w:bottom w:val="single" w:sz="4" w:space="0" w:color="auto"/>
            </w:tcBorders>
          </w:tcPr>
          <w:p w14:paraId="334C84D0" w14:textId="77777777" w:rsidR="00D13FBA" w:rsidRPr="004C1DD0" w:rsidRDefault="00D13FBA" w:rsidP="00D13FBA">
            <w:pPr>
              <w:spacing w:before="60" w:after="120"/>
              <w:jc w:val="both"/>
              <w:rPr>
                <w:sz w:val="20"/>
                <w:szCs w:val="20"/>
                <w:lang w:val="en-US"/>
              </w:rPr>
            </w:pPr>
            <w:r w:rsidRPr="004C1DD0">
              <w:rPr>
                <w:sz w:val="20"/>
                <w:szCs w:val="20"/>
                <w:lang w:val="en-US"/>
              </w:rPr>
              <w:t>3.2.4 Requirements for EDN issuance shall also cover the following:</w:t>
            </w:r>
          </w:p>
          <w:p w14:paraId="198FE420" w14:textId="77777777" w:rsidR="00D13FBA" w:rsidRPr="007B3E10" w:rsidRDefault="00D13FBA" w:rsidP="00D13FBA">
            <w:pPr>
              <w:pStyle w:val="a9"/>
              <w:numPr>
                <w:ilvl w:val="0"/>
                <w:numId w:val="12"/>
              </w:numPr>
              <w:spacing w:before="60" w:after="120"/>
              <w:jc w:val="both"/>
              <w:rPr>
                <w:sz w:val="20"/>
                <w:szCs w:val="20"/>
                <w:lang w:val="en-US"/>
              </w:rPr>
            </w:pPr>
            <w:r w:rsidRPr="007B3E10">
              <w:rPr>
                <w:sz w:val="20"/>
                <w:szCs w:val="20"/>
                <w:lang w:val="en-US"/>
              </w:rPr>
              <w:t>Goods delivery;</w:t>
            </w:r>
          </w:p>
          <w:p w14:paraId="402F5AD2"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 xml:space="preserve">Replenishment of short delivery of Goods; </w:t>
            </w:r>
          </w:p>
          <w:p w14:paraId="6CC8C995" w14:textId="77777777" w:rsidR="00C96009" w:rsidRDefault="00D13FBA" w:rsidP="00D13FBA">
            <w:pPr>
              <w:pStyle w:val="a9"/>
              <w:numPr>
                <w:ilvl w:val="0"/>
                <w:numId w:val="12"/>
              </w:numPr>
              <w:spacing w:before="60" w:after="120"/>
              <w:jc w:val="both"/>
              <w:rPr>
                <w:sz w:val="20"/>
                <w:szCs w:val="20"/>
                <w:lang w:val="en-US"/>
              </w:rPr>
            </w:pPr>
            <w:r w:rsidRPr="007B3E10">
              <w:rPr>
                <w:sz w:val="20"/>
                <w:szCs w:val="20"/>
                <w:lang w:val="en-US"/>
              </w:rPr>
              <w:t>Replacement of Goods of improper quality with those suitable for the Agreement;</w:t>
            </w:r>
          </w:p>
          <w:p w14:paraId="0CE3EDAD" w14:textId="5065CF26" w:rsidR="00D13FBA" w:rsidRPr="00C96009" w:rsidRDefault="00D13FBA" w:rsidP="00D13FBA">
            <w:pPr>
              <w:pStyle w:val="a9"/>
              <w:numPr>
                <w:ilvl w:val="0"/>
                <w:numId w:val="12"/>
              </w:numPr>
              <w:spacing w:before="60" w:after="120"/>
              <w:jc w:val="both"/>
              <w:rPr>
                <w:sz w:val="20"/>
                <w:szCs w:val="20"/>
                <w:lang w:val="en-US"/>
              </w:rPr>
            </w:pPr>
            <w:r w:rsidRPr="00C96009">
              <w:rPr>
                <w:sz w:val="20"/>
                <w:szCs w:val="20"/>
                <w:lang w:val="en-US"/>
              </w:rPr>
              <w:t>Removal of Goods with defects from the territory of the Republic of Kazakhstan;</w:t>
            </w:r>
            <w:r w:rsidRPr="00C96009">
              <w:rPr>
                <w:lang w:val="en-US"/>
              </w:rPr>
              <w:t xml:space="preserve"> </w:t>
            </w:r>
            <w:r w:rsidRPr="00C96009">
              <w:rPr>
                <w:sz w:val="20"/>
                <w:szCs w:val="20"/>
                <w:lang w:val="en-US"/>
              </w:rPr>
              <w:t>temporary import/export of equipment with subsequent return for service work, commissioning and/or installation supervision, warranty repair, other works and services.</w:t>
            </w:r>
          </w:p>
        </w:tc>
      </w:tr>
      <w:tr w:rsidR="00EB2B3B" w:rsidRPr="00A06A4F" w14:paraId="292FB195" w14:textId="77777777" w:rsidTr="00A06A4F">
        <w:tc>
          <w:tcPr>
            <w:tcW w:w="3114" w:type="dxa"/>
            <w:tcBorders>
              <w:bottom w:val="single" w:sz="4" w:space="0" w:color="auto"/>
            </w:tcBorders>
          </w:tcPr>
          <w:p w14:paraId="2251FE4A" w14:textId="210D90CE"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w:t>
            </w:r>
            <w:r w:rsidRPr="00590EAA">
              <w:rPr>
                <w:sz w:val="20"/>
                <w:lang w:val="kk-KZ"/>
              </w:rPr>
              <w:lastRenderedPageBreak/>
              <w:t>с</w:t>
            </w:r>
            <w:r w:rsidRPr="00A67FED">
              <w:rPr>
                <w:sz w:val="20"/>
                <w:lang w:val="kk-KZ"/>
              </w:rPr>
              <w:t xml:space="preserve">оответствии с п. 3.2.3. и </w:t>
            </w:r>
            <w:r>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gridSpan w:val="2"/>
            <w:tcBorders>
              <w:bottom w:val="single" w:sz="4" w:space="0" w:color="auto"/>
            </w:tcBorders>
          </w:tcPr>
          <w:p w14:paraId="3E95324D" w14:textId="59C27AE5" w:rsidR="00EB2B3B" w:rsidRPr="00217987" w:rsidRDefault="00EB2B3B" w:rsidP="00EB2B3B">
            <w:pPr>
              <w:spacing w:before="60" w:after="120"/>
              <w:jc w:val="both"/>
              <w:rPr>
                <w:sz w:val="20"/>
                <w:lang w:val="kk-KZ"/>
              </w:rPr>
            </w:pPr>
            <w:r w:rsidRPr="0034416E">
              <w:rPr>
                <w:sz w:val="20"/>
                <w:szCs w:val="20"/>
                <w:lang w:val="kk-KZ"/>
              </w:rPr>
              <w:lastRenderedPageBreak/>
              <w:t>3.3.</w:t>
            </w:r>
            <w:r w:rsidRPr="0034416E">
              <w:rPr>
                <w:sz w:val="20"/>
                <w:szCs w:val="20"/>
                <w:lang w:val="kk-KZ"/>
              </w:rPr>
              <w:tab/>
              <w:t>Жеткізуші</w:t>
            </w:r>
            <w:r>
              <w:rPr>
                <w:sz w:val="20"/>
                <w:szCs w:val="20"/>
                <w:lang w:val="kk-KZ"/>
              </w:rPr>
              <w:t>нің</w:t>
            </w:r>
            <w:r w:rsidRPr="0034416E">
              <w:rPr>
                <w:sz w:val="20"/>
                <w:szCs w:val="20"/>
                <w:lang w:val="kk-KZ"/>
              </w:rPr>
              <w:t xml:space="preserve"> Сатып алушының алдын ала жазбаша түрдегі рұқсатын алмайынша</w:t>
            </w:r>
            <w:r>
              <w:rPr>
                <w:sz w:val="20"/>
                <w:szCs w:val="20"/>
                <w:lang w:val="kk-KZ"/>
              </w:rPr>
              <w:t xml:space="preserve"> және егер Қазақстан Республикасы заңнамаларына сәйкес ТІЖ рәсімдеу талап етілсе, </w:t>
            </w:r>
            <w:r>
              <w:rPr>
                <w:sz w:val="20"/>
                <w:szCs w:val="20"/>
                <w:lang w:val="kk-KZ"/>
              </w:rPr>
              <w:lastRenderedPageBreak/>
              <w:t>Келісімшарттың 3.2.3, 3.2.4-тармақтарына сәйкес құжаттарды ұсынбайынша</w:t>
            </w:r>
            <w:r w:rsidRPr="0034416E">
              <w:rPr>
                <w:sz w:val="20"/>
                <w:szCs w:val="20"/>
                <w:lang w:val="kk-KZ"/>
              </w:rPr>
              <w:t xml:space="preserve"> Тауарды</w:t>
            </w:r>
            <w:r>
              <w:rPr>
                <w:sz w:val="20"/>
                <w:szCs w:val="20"/>
                <w:lang w:val="kk-KZ"/>
              </w:rPr>
              <w:t xml:space="preserve"> мерзімінен бұрын</w:t>
            </w:r>
            <w:r w:rsidRPr="0034416E">
              <w:rPr>
                <w:sz w:val="20"/>
                <w:szCs w:val="20"/>
                <w:lang w:val="kk-KZ"/>
              </w:rPr>
              <w:t xml:space="preserve"> жөнелту</w:t>
            </w:r>
            <w:r>
              <w:rPr>
                <w:sz w:val="20"/>
                <w:szCs w:val="20"/>
                <w:lang w:val="kk-KZ"/>
              </w:rPr>
              <w:t xml:space="preserve">ге </w:t>
            </w:r>
            <w:r w:rsidRPr="0034416E">
              <w:rPr>
                <w:sz w:val="20"/>
                <w:szCs w:val="20"/>
                <w:lang w:val="kk-KZ"/>
              </w:rPr>
              <w:t>құқы</w:t>
            </w:r>
            <w:r>
              <w:rPr>
                <w:sz w:val="20"/>
                <w:szCs w:val="20"/>
                <w:lang w:val="kk-KZ"/>
              </w:rPr>
              <w:t xml:space="preserve"> жоқ</w:t>
            </w:r>
            <w:r w:rsidRPr="0034416E">
              <w:rPr>
                <w:sz w:val="20"/>
                <w:szCs w:val="20"/>
                <w:lang w:val="kk-KZ"/>
              </w:rPr>
              <w:t>.</w:t>
            </w:r>
          </w:p>
        </w:tc>
        <w:tc>
          <w:tcPr>
            <w:tcW w:w="2829" w:type="dxa"/>
            <w:tcBorders>
              <w:bottom w:val="single" w:sz="4" w:space="0" w:color="auto"/>
            </w:tcBorders>
          </w:tcPr>
          <w:p w14:paraId="7CB79081" w14:textId="122DACDD" w:rsidR="00EB2B3B" w:rsidRPr="000303B3" w:rsidRDefault="00EB2B3B" w:rsidP="00EB2B3B">
            <w:pPr>
              <w:spacing w:before="60" w:after="120"/>
              <w:jc w:val="both"/>
              <w:rPr>
                <w:sz w:val="20"/>
                <w:lang w:val="kk-KZ"/>
              </w:rPr>
            </w:pPr>
            <w:r w:rsidRPr="0034416E">
              <w:rPr>
                <w:sz w:val="20"/>
                <w:szCs w:val="20"/>
                <w:lang w:val="kk-KZ"/>
              </w:rPr>
              <w:lastRenderedPageBreak/>
              <w:t>3.3.</w:t>
            </w:r>
            <w:r w:rsidRPr="0034416E">
              <w:rPr>
                <w:sz w:val="20"/>
                <w:szCs w:val="20"/>
                <w:lang w:val="kk-KZ"/>
              </w:rPr>
              <w:tab/>
            </w:r>
            <w:r w:rsidRPr="004C1DD0">
              <w:rPr>
                <w:sz w:val="20"/>
                <w:szCs w:val="20"/>
                <w:lang w:val="en-US"/>
              </w:rPr>
              <w:t xml:space="preserve">The Supplier may not perform early delivery of the Goods without a preliminary written consent of the Purchaser and submittal of documents as indicated in clauses 3.2.3 and </w:t>
            </w:r>
            <w:r w:rsidRPr="004C1DD0">
              <w:rPr>
                <w:sz w:val="20"/>
                <w:szCs w:val="20"/>
                <w:lang w:val="en-US"/>
              </w:rPr>
              <w:lastRenderedPageBreak/>
              <w:t>3.2.3 of the Agreement, if EDN completion is required by the RK laws.</w:t>
            </w:r>
          </w:p>
        </w:tc>
      </w:tr>
      <w:tr w:rsidR="00C560F5" w:rsidRPr="00A06A4F" w14:paraId="1DAC4545" w14:textId="77777777" w:rsidTr="00A06A4F">
        <w:tc>
          <w:tcPr>
            <w:tcW w:w="3114" w:type="dxa"/>
          </w:tcPr>
          <w:p w14:paraId="25BC5967"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A06A4F" w14:paraId="71123FAC" w14:textId="77777777" w:rsidTr="00A06A4F">
        <w:tc>
          <w:tcPr>
            <w:tcW w:w="3114"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A06A4F" w14:paraId="77A8D403" w14:textId="77777777" w:rsidTr="00A06A4F">
        <w:tc>
          <w:tcPr>
            <w:tcW w:w="3114"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A06A4F" w14:paraId="33B016C0" w14:textId="77777777" w:rsidTr="00A06A4F">
        <w:tc>
          <w:tcPr>
            <w:tcW w:w="3114"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A06A4F" w14:paraId="265F9E2B" w14:textId="77777777" w:rsidTr="00A06A4F">
        <w:tc>
          <w:tcPr>
            <w:tcW w:w="3114"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A06A4F" w14:paraId="27138A8E" w14:textId="77777777" w:rsidTr="00A06A4F">
        <w:tc>
          <w:tcPr>
            <w:tcW w:w="3114" w:type="dxa"/>
          </w:tcPr>
          <w:p w14:paraId="3D43A28D" w14:textId="77777777" w:rsidR="00C560F5" w:rsidRPr="000303B3" w:rsidRDefault="00C560F5" w:rsidP="00C560F5">
            <w:pPr>
              <w:spacing w:before="60" w:after="120"/>
              <w:jc w:val="both"/>
              <w:rPr>
                <w:sz w:val="20"/>
                <w:lang w:val="kk-KZ"/>
              </w:rPr>
            </w:pPr>
            <w:r w:rsidRPr="00C560F5">
              <w:rPr>
                <w:sz w:val="20"/>
                <w:lang w:val="kk-KZ"/>
              </w:rPr>
              <w:lastRenderedPageBreak/>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A06A4F" w14:paraId="0C11BA64" w14:textId="77777777" w:rsidTr="00A06A4F">
        <w:tc>
          <w:tcPr>
            <w:tcW w:w="3114"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A06A4F" w14:paraId="296C1AF7" w14:textId="77777777" w:rsidTr="00A06A4F">
        <w:tc>
          <w:tcPr>
            <w:tcW w:w="3114"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A06A4F" w14:paraId="79938C6A" w14:textId="77777777" w:rsidTr="00A06A4F">
        <w:tc>
          <w:tcPr>
            <w:tcW w:w="3114"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 xml:space="preserve">Поставщик, экспортирующий товары на территорию Республики Казахстан с территории государств – членов </w:t>
            </w:r>
            <w:r w:rsidRPr="009D4E53">
              <w:rPr>
                <w:sz w:val="20"/>
                <w:lang w:val="kk-KZ"/>
              </w:rPr>
              <w:lastRenderedPageBreak/>
              <w:t>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lastRenderedPageBreak/>
              <w:t>3.12.</w:t>
            </w:r>
            <w:r w:rsidRPr="009D4E53">
              <w:rPr>
                <w:sz w:val="20"/>
                <w:lang w:val="kk-KZ"/>
              </w:rPr>
              <w:tab/>
              <w:t xml:space="preserve">Тауарларды кедендік одақ мүшелері болып табылатын мемлекеттер аумағынан Қазақстан Республикасы аумағына экспорттайтын </w:t>
            </w:r>
            <w:r w:rsidRPr="009D4E53">
              <w:rPr>
                <w:sz w:val="20"/>
                <w:lang w:val="kk-KZ"/>
              </w:rPr>
              <w:lastRenderedPageBreak/>
              <w:t>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lastRenderedPageBreak/>
              <w:t>3.12.</w:t>
            </w:r>
            <w:r w:rsidRPr="00946BD2">
              <w:rPr>
                <w:sz w:val="20"/>
                <w:lang w:val="kk-KZ"/>
              </w:rPr>
              <w:tab/>
              <w:t xml:space="preserve">The Supplier, who exports Goods to the territory of the Republic of Kazakhstan from the territory of the states - Customs Union members provided that the terms of supply are “Delivery </w:t>
            </w:r>
            <w:r w:rsidRPr="00946BD2">
              <w:rPr>
                <w:sz w:val="20"/>
                <w:lang w:val="kk-KZ"/>
              </w:rPr>
              <w:lastRenderedPageBreak/>
              <w:t>to the Purchaser’s warehouse” or “Delivery to....”, shall submit together with shipping documents one of the following documents:</w:t>
            </w:r>
          </w:p>
        </w:tc>
      </w:tr>
      <w:tr w:rsidR="009D4E53" w:rsidRPr="00A06A4F" w14:paraId="0B724450" w14:textId="77777777" w:rsidTr="00A06A4F">
        <w:tc>
          <w:tcPr>
            <w:tcW w:w="3114"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lastRenderedPageBreak/>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A06A4F" w14:paraId="299DAD44" w14:textId="77777777" w:rsidTr="00A06A4F">
        <w:tc>
          <w:tcPr>
            <w:tcW w:w="3114"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A06A4F" w14:paraId="4FD2D980" w14:textId="77777777" w:rsidTr="00A06A4F">
        <w:tc>
          <w:tcPr>
            <w:tcW w:w="3114"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A06A4F" w14:paraId="082AA6D2" w14:textId="77777777" w:rsidTr="00A06A4F">
        <w:tc>
          <w:tcPr>
            <w:tcW w:w="3114"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A06A4F" w14:paraId="0CC3199D" w14:textId="77777777" w:rsidTr="00A06A4F">
        <w:tc>
          <w:tcPr>
            <w:tcW w:w="3114"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A06A4F" w14:paraId="5FEE8E7C" w14:textId="77777777" w:rsidTr="00A06A4F">
        <w:tc>
          <w:tcPr>
            <w:tcW w:w="3114"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A06A4F" w14:paraId="2FC99E4D" w14:textId="77777777" w:rsidTr="00A06A4F">
        <w:tc>
          <w:tcPr>
            <w:tcW w:w="3114"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A06A4F" w14:paraId="1B6CC909" w14:textId="77777777" w:rsidTr="00A06A4F">
        <w:tc>
          <w:tcPr>
            <w:tcW w:w="3114"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A06A4F" w14:paraId="4D961FC7" w14:textId="77777777" w:rsidTr="00A06A4F">
        <w:tc>
          <w:tcPr>
            <w:tcW w:w="3114"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A06A4F" w14:paraId="44930EC4" w14:textId="77777777" w:rsidTr="00A06A4F">
        <w:tc>
          <w:tcPr>
            <w:tcW w:w="3114"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A06A4F" w14:paraId="58644759" w14:textId="77777777" w:rsidTr="00A06A4F">
        <w:tc>
          <w:tcPr>
            <w:tcW w:w="3114"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A06A4F" w14:paraId="74821A34" w14:textId="77777777" w:rsidTr="00A06A4F">
        <w:tc>
          <w:tcPr>
            <w:tcW w:w="3114"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A06A4F" w14:paraId="44BB2725" w14:textId="77777777" w:rsidTr="00A06A4F">
        <w:tc>
          <w:tcPr>
            <w:tcW w:w="3114"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A06A4F" w14:paraId="1361A888" w14:textId="77777777" w:rsidTr="00A06A4F">
        <w:tc>
          <w:tcPr>
            <w:tcW w:w="3114"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A06A4F" w14:paraId="00200215" w14:textId="77777777" w:rsidTr="00A06A4F">
        <w:tc>
          <w:tcPr>
            <w:tcW w:w="3114"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A06A4F" w14:paraId="0E6B17E3" w14:textId="77777777" w:rsidTr="00A06A4F">
        <w:tc>
          <w:tcPr>
            <w:tcW w:w="3114"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w:t>
            </w:r>
            <w:r w:rsidRPr="00982606">
              <w:rPr>
                <w:sz w:val="20"/>
                <w:lang w:val="kk-KZ"/>
              </w:rPr>
              <w:lastRenderedPageBreak/>
              <w:t>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lastRenderedPageBreak/>
              <w:t>5.2.</w:t>
            </w:r>
            <w:r w:rsidRPr="00982606">
              <w:rPr>
                <w:sz w:val="20"/>
                <w:lang w:val="kk-KZ"/>
              </w:rPr>
              <w:tab/>
              <w:t xml:space="preserve">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w:t>
            </w:r>
            <w:r w:rsidRPr="00982606">
              <w:rPr>
                <w:sz w:val="20"/>
                <w:lang w:val="kk-KZ"/>
              </w:rPr>
              <w:lastRenderedPageBreak/>
              <w:t>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lastRenderedPageBreak/>
              <w:t>5.2.</w:t>
            </w:r>
            <w:r w:rsidRPr="004468BF">
              <w:rPr>
                <w:sz w:val="20"/>
                <w:lang w:val="kk-KZ"/>
              </w:rPr>
              <w:tab/>
              <w:t xml:space="preserve">Two copies of the packing list shall be attached to each item of the Goods. One copy of the packing list shall be inside the box or package, while the other copy shall be outside the box or </w:t>
            </w:r>
            <w:r w:rsidRPr="004468BF">
              <w:rPr>
                <w:sz w:val="20"/>
                <w:lang w:val="kk-KZ"/>
              </w:rPr>
              <w:lastRenderedPageBreak/>
              <w:t>package in a waterproof bag fixed so to prevent it from getting lost during transportation.</w:t>
            </w:r>
          </w:p>
        </w:tc>
      </w:tr>
      <w:tr w:rsidR="00ED5AC3" w:rsidRPr="00A06A4F" w14:paraId="012394AC" w14:textId="77777777" w:rsidTr="00A06A4F">
        <w:tc>
          <w:tcPr>
            <w:tcW w:w="3114"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lastRenderedPageBreak/>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A06A4F" w14:paraId="3B72A648" w14:textId="77777777" w:rsidTr="00A06A4F">
        <w:tc>
          <w:tcPr>
            <w:tcW w:w="3114"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A06A4F" w14:paraId="68381E30" w14:textId="77777777" w:rsidTr="00A06A4F">
        <w:tc>
          <w:tcPr>
            <w:tcW w:w="3114"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A06A4F" w14:paraId="6B55BF17" w14:textId="77777777" w:rsidTr="00A06A4F">
        <w:tc>
          <w:tcPr>
            <w:tcW w:w="3114"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A06A4F" w14:paraId="1BEC5217" w14:textId="77777777" w:rsidTr="00A06A4F">
        <w:tc>
          <w:tcPr>
            <w:tcW w:w="3114"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A06A4F" w14:paraId="2C6F97B9" w14:textId="77777777" w:rsidTr="00A06A4F">
        <w:tc>
          <w:tcPr>
            <w:tcW w:w="3114"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 xml:space="preserve">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w:t>
            </w:r>
            <w:r w:rsidRPr="00982606">
              <w:rPr>
                <w:sz w:val="20"/>
                <w:lang w:val="kk-KZ"/>
              </w:rPr>
              <w:lastRenderedPageBreak/>
              <w:t>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lastRenderedPageBreak/>
              <w:t>5.7.</w:t>
            </w:r>
            <w:r w:rsidRPr="00FA078E">
              <w:rPr>
                <w:sz w:val="20"/>
                <w:lang w:val="kk-KZ"/>
              </w:rPr>
              <w:tab/>
              <w:t xml:space="preserve">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w:t>
            </w:r>
            <w:r w:rsidRPr="00FA078E">
              <w:rPr>
                <w:sz w:val="20"/>
                <w:lang w:val="kk-KZ"/>
              </w:rPr>
              <w:lastRenderedPageBreak/>
              <w:t>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lastRenderedPageBreak/>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A06A4F" w14:paraId="66E79BA8" w14:textId="77777777" w:rsidTr="00A06A4F">
        <w:tc>
          <w:tcPr>
            <w:tcW w:w="3114"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A06A4F" w14:paraId="0A812447" w14:textId="77777777" w:rsidTr="00A06A4F">
        <w:tc>
          <w:tcPr>
            <w:tcW w:w="3114"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A06A4F">
        <w:tc>
          <w:tcPr>
            <w:tcW w:w="3114"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A06A4F" w14:paraId="00C64EEB" w14:textId="77777777" w:rsidTr="00A06A4F">
        <w:tc>
          <w:tcPr>
            <w:tcW w:w="3114"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A06A4F" w14:paraId="069858EC" w14:textId="77777777" w:rsidTr="00A06A4F">
        <w:tc>
          <w:tcPr>
            <w:tcW w:w="3114"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A06A4F" w14:paraId="46F4A932" w14:textId="77777777" w:rsidTr="00A06A4F">
        <w:tc>
          <w:tcPr>
            <w:tcW w:w="3114"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A06A4F" w14:paraId="229F9102" w14:textId="77777777" w:rsidTr="00A06A4F">
        <w:tc>
          <w:tcPr>
            <w:tcW w:w="3114"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lastRenderedPageBreak/>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A06A4F" w14:paraId="5F4C8EB9" w14:textId="77777777" w:rsidTr="00A06A4F">
        <w:tc>
          <w:tcPr>
            <w:tcW w:w="3114"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A06A4F" w14:paraId="1D419FEA" w14:textId="77777777" w:rsidTr="00A06A4F">
        <w:tc>
          <w:tcPr>
            <w:tcW w:w="3114"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A06A4F" w14:paraId="09EE4685" w14:textId="77777777" w:rsidTr="00A06A4F">
        <w:tc>
          <w:tcPr>
            <w:tcW w:w="3114"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A06A4F" w14:paraId="65C771F0" w14:textId="77777777" w:rsidTr="00A06A4F">
        <w:tc>
          <w:tcPr>
            <w:tcW w:w="3114"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A06A4F" w14:paraId="22EFBA5E" w14:textId="77777777" w:rsidTr="00A06A4F">
        <w:tc>
          <w:tcPr>
            <w:tcW w:w="3114"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A06A4F" w14:paraId="65BDF0AC" w14:textId="77777777" w:rsidTr="00A06A4F">
        <w:tc>
          <w:tcPr>
            <w:tcW w:w="3114"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A06A4F">
        <w:tc>
          <w:tcPr>
            <w:tcW w:w="3114"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A06A4F" w14:paraId="535EEC2C" w14:textId="77777777" w:rsidTr="00A06A4F">
        <w:tc>
          <w:tcPr>
            <w:tcW w:w="3114"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A06A4F" w14:paraId="5017B54B" w14:textId="77777777" w:rsidTr="00A06A4F">
        <w:tc>
          <w:tcPr>
            <w:tcW w:w="3114"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A06A4F" w14:paraId="3F6D9B21" w14:textId="77777777" w:rsidTr="00A06A4F">
        <w:tc>
          <w:tcPr>
            <w:tcW w:w="3114"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A06A4F" w14:paraId="22D23578" w14:textId="77777777" w:rsidTr="00A06A4F">
        <w:tc>
          <w:tcPr>
            <w:tcW w:w="3114"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lastRenderedPageBreak/>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A06A4F" w14:paraId="69DD28C7" w14:textId="77777777" w:rsidTr="00A06A4F">
        <w:tc>
          <w:tcPr>
            <w:tcW w:w="3114"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A06A4F" w14:paraId="08E18DF2" w14:textId="77777777" w:rsidTr="00A06A4F">
        <w:tc>
          <w:tcPr>
            <w:tcW w:w="3114"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A06A4F" w14:paraId="608903B9" w14:textId="77777777" w:rsidTr="00A06A4F">
        <w:tc>
          <w:tcPr>
            <w:tcW w:w="3114"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04013B9C" w:rsid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E5893A2" w14:textId="60008D1D" w:rsidR="00447EC5" w:rsidRDefault="00447EC5" w:rsidP="0062742B">
            <w:pPr>
              <w:spacing w:before="60" w:after="120"/>
              <w:jc w:val="both"/>
              <w:rPr>
                <w:sz w:val="20"/>
                <w:lang w:val="kk-KZ"/>
              </w:rPr>
            </w:pPr>
          </w:p>
          <w:p w14:paraId="103272B8" w14:textId="77777777" w:rsidR="00447EC5" w:rsidRPr="0062742B" w:rsidRDefault="00447EC5" w:rsidP="0062742B">
            <w:pPr>
              <w:spacing w:before="60" w:after="120"/>
              <w:jc w:val="both"/>
              <w:rPr>
                <w:sz w:val="20"/>
                <w:lang w:val="kk-KZ"/>
              </w:rPr>
            </w:pPr>
          </w:p>
          <w:p w14:paraId="449DE847" w14:textId="3E4124DF" w:rsidR="00447EC5" w:rsidRPr="005303D5" w:rsidRDefault="00447EC5" w:rsidP="00447EC5">
            <w:pPr>
              <w:jc w:val="both"/>
              <w:rPr>
                <w:lang w:val="kk-KZ"/>
              </w:rPr>
            </w:pPr>
            <w:r>
              <w:rPr>
                <w:sz w:val="20"/>
                <w:szCs w:val="20"/>
                <w:lang w:val="kk-KZ"/>
              </w:rPr>
              <w:t xml:space="preserve"> </w:t>
            </w:r>
            <w:r w:rsidRPr="0034416E">
              <w:rPr>
                <w:sz w:val="20"/>
                <w:szCs w:val="20"/>
                <w:lang w:val="kk-KZ"/>
              </w:rPr>
              <w:t>Тауардың сапасы мен саны бойынша қабылданған күні болып Сатып алушы</w:t>
            </w:r>
            <w:r>
              <w:rPr>
                <w:sz w:val="20"/>
                <w:szCs w:val="20"/>
                <w:lang w:val="kk-KZ"/>
              </w:rPr>
              <w:t xml:space="preserve"> қоймасында Сатып алушы өкілінің Тауардың жүкқұжатына қойған күні есептеледі.</w:t>
            </w:r>
          </w:p>
          <w:p w14:paraId="16BD66CF" w14:textId="20BB183F" w:rsidR="00ED5AC3" w:rsidRPr="00217987" w:rsidRDefault="00ED5AC3" w:rsidP="0062742B">
            <w:pPr>
              <w:spacing w:before="60" w:after="120"/>
              <w:jc w:val="both"/>
              <w:rPr>
                <w:sz w:val="20"/>
                <w:lang w:val="kk-KZ"/>
              </w:rPr>
            </w:pP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A06A4F" w14:paraId="332E91E0" w14:textId="77777777" w:rsidTr="00A06A4F">
        <w:tc>
          <w:tcPr>
            <w:tcW w:w="3114"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lastRenderedPageBreak/>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A06A4F" w14:paraId="1DE5BB3D" w14:textId="77777777" w:rsidTr="00A06A4F">
        <w:tc>
          <w:tcPr>
            <w:tcW w:w="3114"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A06A4F" w14:paraId="5D3F9A25" w14:textId="77777777" w:rsidTr="00A06A4F">
        <w:tc>
          <w:tcPr>
            <w:tcW w:w="3114"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A06A4F" w14:paraId="65F6AF04" w14:textId="77777777" w:rsidTr="00A06A4F">
        <w:tc>
          <w:tcPr>
            <w:tcW w:w="3114"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A06A4F" w14:paraId="5C9562F4" w14:textId="77777777" w:rsidTr="00A06A4F">
        <w:tc>
          <w:tcPr>
            <w:tcW w:w="3114"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 xml:space="preserve">Настоящим Стороны признают, что Рекламационный акт, указанный в п. 7.6 Договора, является надлежащим основанием для предъявления Покупателем </w:t>
            </w:r>
            <w:r w:rsidR="00B61A05" w:rsidRPr="00B61A05">
              <w:rPr>
                <w:sz w:val="20"/>
                <w:lang w:val="kk-KZ"/>
              </w:rPr>
              <w:lastRenderedPageBreak/>
              <w:t>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lastRenderedPageBreak/>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A06A4F" w14:paraId="020AFA57" w14:textId="77777777" w:rsidTr="00A06A4F">
        <w:tc>
          <w:tcPr>
            <w:tcW w:w="3114"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A06A4F" w14:paraId="5DCD280F" w14:textId="77777777" w:rsidTr="00A06A4F">
        <w:tc>
          <w:tcPr>
            <w:tcW w:w="3114"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A06A4F" w14:paraId="672A4657" w14:textId="77777777" w:rsidTr="00A06A4F">
        <w:tc>
          <w:tcPr>
            <w:tcW w:w="3114"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A06A4F" w14:paraId="35B727B6" w14:textId="77777777" w:rsidTr="00A06A4F">
        <w:tc>
          <w:tcPr>
            <w:tcW w:w="3114"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A06A4F" w14:paraId="21349CD7" w14:textId="77777777" w:rsidTr="00A06A4F">
        <w:tc>
          <w:tcPr>
            <w:tcW w:w="3114"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A06A4F" w14:paraId="3C444674" w14:textId="77777777" w:rsidTr="00A06A4F">
        <w:tc>
          <w:tcPr>
            <w:tcW w:w="3114"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 xml:space="preserve">Возврат поставленного дефектного/некомплектного/не </w:t>
            </w:r>
            <w:r w:rsidR="00B61A05" w:rsidRPr="00B61A05">
              <w:rPr>
                <w:sz w:val="20"/>
                <w:lang w:val="kk-KZ"/>
              </w:rPr>
              <w:lastRenderedPageBreak/>
              <w:t>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lastRenderedPageBreak/>
              <w:t>7.10.</w:t>
            </w:r>
            <w:r w:rsidRPr="00FD7E37">
              <w:rPr>
                <w:sz w:val="20"/>
                <w:lang w:val="kk-KZ"/>
              </w:rPr>
              <w:tab/>
            </w:r>
            <w:r w:rsidRPr="0062742B">
              <w:rPr>
                <w:sz w:val="20"/>
                <w:lang w:val="kk-KZ"/>
              </w:rPr>
              <w:t xml:space="preserve">Жеткізілген ақаулы/жиынтықталмаған/келісілген </w:t>
            </w:r>
            <w:r w:rsidRPr="0062742B">
              <w:rPr>
                <w:sz w:val="20"/>
                <w:lang w:val="kk-KZ"/>
              </w:rPr>
              <w:lastRenderedPageBreak/>
              <w:t>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lastRenderedPageBreak/>
              <w:t>7.10.</w:t>
            </w:r>
            <w:r w:rsidR="00774265" w:rsidRPr="00FD7E37">
              <w:rPr>
                <w:sz w:val="20"/>
                <w:lang w:val="kk-KZ"/>
              </w:rPr>
              <w:tab/>
            </w:r>
            <w:r w:rsidRPr="007123B8">
              <w:rPr>
                <w:sz w:val="20"/>
                <w:lang w:val="kk-KZ"/>
              </w:rPr>
              <w:t xml:space="preserve">The delivered defective/incomplete/inconsistent with the </w:t>
            </w:r>
            <w:r w:rsidRPr="007123B8">
              <w:rPr>
                <w:sz w:val="20"/>
                <w:lang w:val="kk-KZ"/>
              </w:rPr>
              <w:lastRenderedPageBreak/>
              <w:t>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A06A4F" w14:paraId="5A9D9A1C" w14:textId="77777777" w:rsidTr="00A06A4F">
        <w:tc>
          <w:tcPr>
            <w:tcW w:w="3114"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lastRenderedPageBreak/>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A06A4F" w14:paraId="31530674" w14:textId="77777777" w:rsidTr="00A06A4F">
        <w:tc>
          <w:tcPr>
            <w:tcW w:w="3114"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A06A4F" w14:paraId="754ADBCE" w14:textId="77777777" w:rsidTr="00A06A4F">
        <w:tc>
          <w:tcPr>
            <w:tcW w:w="3114"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A06A4F" w14:paraId="3D44D8FD" w14:textId="77777777" w:rsidTr="00A06A4F">
        <w:tc>
          <w:tcPr>
            <w:tcW w:w="3114"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A06A4F" w14:paraId="6BC08C60" w14:textId="77777777" w:rsidTr="00A06A4F">
        <w:tc>
          <w:tcPr>
            <w:tcW w:w="3114"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w:t>
            </w:r>
            <w:r w:rsidR="00B61A05" w:rsidRPr="00B61A05">
              <w:rPr>
                <w:sz w:val="20"/>
                <w:lang w:val="kk-KZ"/>
              </w:rPr>
              <w:lastRenderedPageBreak/>
              <w:t>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A06A4F" w14:paraId="64618112" w14:textId="77777777" w:rsidTr="00A06A4F">
        <w:tc>
          <w:tcPr>
            <w:tcW w:w="3114" w:type="dxa"/>
          </w:tcPr>
          <w:p w14:paraId="54D63111" w14:textId="76123B81" w:rsidR="00AF149B" w:rsidRPr="000962AE" w:rsidRDefault="00AF149B" w:rsidP="00AF149B">
            <w:pPr>
              <w:tabs>
                <w:tab w:val="num" w:pos="0"/>
              </w:tabs>
              <w:spacing w:before="60" w:after="120"/>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A06A4F" w14:paraId="5687356D" w14:textId="77777777" w:rsidTr="00A06A4F">
        <w:tc>
          <w:tcPr>
            <w:tcW w:w="3114"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FD19AC" w:rsidRPr="00081B7D">
              <w:rPr>
                <w:sz w:val="20"/>
                <w:lang w:val="kk-KZ"/>
              </w:rPr>
              <w:t xml:space="preserve"> 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A06A4F" w14:paraId="433E06EA" w14:textId="77777777" w:rsidTr="00A06A4F">
        <w:tc>
          <w:tcPr>
            <w:tcW w:w="3114"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A06A4F" w14:paraId="5B7A5C22" w14:textId="77777777" w:rsidTr="00A06A4F">
        <w:tc>
          <w:tcPr>
            <w:tcW w:w="3114"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A06A4F" w14:paraId="7C4BFD33" w14:textId="77777777" w:rsidTr="00A06A4F">
        <w:tc>
          <w:tcPr>
            <w:tcW w:w="3114"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A06A4F" w14:paraId="7024BCCE" w14:textId="77777777" w:rsidTr="00A06A4F">
        <w:tc>
          <w:tcPr>
            <w:tcW w:w="3114"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CF4134" w:rsidRPr="00A06A4F" w14:paraId="1BF3A5FF" w14:textId="77777777" w:rsidTr="00A06A4F">
        <w:tc>
          <w:tcPr>
            <w:tcW w:w="3114" w:type="dxa"/>
            <w:tcBorders>
              <w:bottom w:val="single" w:sz="4" w:space="0" w:color="auto"/>
            </w:tcBorders>
          </w:tcPr>
          <w:p w14:paraId="741BA007" w14:textId="660EBFCF" w:rsidR="00CF4134" w:rsidRPr="00B14543" w:rsidRDefault="00CF4134" w:rsidP="00CF4134">
            <w:pPr>
              <w:spacing w:before="60" w:after="120"/>
              <w:jc w:val="both"/>
              <w:rPr>
                <w:sz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2D71D62" w14:textId="5EE14542" w:rsidR="00CF4134" w:rsidRPr="000962AE" w:rsidRDefault="00CF4134" w:rsidP="00CF4134">
            <w:pPr>
              <w:spacing w:before="60" w:after="120"/>
              <w:jc w:val="both"/>
              <w:rPr>
                <w:sz w:val="20"/>
                <w:lang w:val="kk-KZ"/>
              </w:rPr>
            </w:pPr>
            <w:r w:rsidRPr="007B3E10">
              <w:rPr>
                <w:sz w:val="20"/>
                <w:lang w:val="kk-KZ"/>
              </w:rPr>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032AE5BF" w14:textId="77777777" w:rsidR="00CF4134" w:rsidRPr="004C1DD0" w:rsidRDefault="00CF4134" w:rsidP="00CF4134">
            <w:pPr>
              <w:spacing w:before="60" w:after="120"/>
              <w:jc w:val="both"/>
              <w:rPr>
                <w:sz w:val="20"/>
                <w:szCs w:val="20"/>
                <w:lang w:val="en-US"/>
              </w:rPr>
            </w:pPr>
            <w:r w:rsidRPr="004C1DD0">
              <w:rPr>
                <w:sz w:val="20"/>
                <w:szCs w:val="20"/>
                <w:lang w:val="en-US"/>
              </w:rPr>
              <w:t>8.4.1. In case of temporary import/export by the Supplier of equipment into/from the territory of the Republic of Kazakhstan for commissioning and/or installation supervision, 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718F27B8" w14:textId="77777777" w:rsidR="00CF4134" w:rsidRPr="00EE4211" w:rsidRDefault="00CF4134" w:rsidP="00CF4134">
            <w:pPr>
              <w:spacing w:before="60" w:after="120"/>
              <w:jc w:val="both"/>
              <w:rPr>
                <w:sz w:val="20"/>
                <w:lang w:val="kk-KZ"/>
              </w:rPr>
            </w:pPr>
          </w:p>
        </w:tc>
      </w:tr>
      <w:tr w:rsidR="00CF4134" w:rsidRPr="00A06A4F" w14:paraId="5E5E34DD" w14:textId="77777777" w:rsidTr="00A06A4F">
        <w:tc>
          <w:tcPr>
            <w:tcW w:w="3114" w:type="dxa"/>
            <w:tcBorders>
              <w:bottom w:val="single" w:sz="4" w:space="0" w:color="auto"/>
            </w:tcBorders>
          </w:tcPr>
          <w:p w14:paraId="089C8ECC" w14:textId="1FBC9207" w:rsidR="00CF4134" w:rsidRPr="00B14543" w:rsidRDefault="00CF4134" w:rsidP="00CF4134">
            <w:pPr>
              <w:spacing w:before="60" w:after="120"/>
              <w:jc w:val="both"/>
              <w:rPr>
                <w:sz w:val="20"/>
                <w:lang w:val="kk-KZ"/>
              </w:rPr>
            </w:pPr>
            <w:r w:rsidRPr="00590EAA">
              <w:rPr>
                <w:sz w:val="20"/>
                <w:lang w:val="kk-KZ"/>
              </w:rPr>
              <w:lastRenderedPageBreak/>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791EE1A7" w14:textId="203ACE85" w:rsidR="00CF4134" w:rsidRPr="000962AE" w:rsidRDefault="00CF4134" w:rsidP="00CF4134">
            <w:pPr>
              <w:spacing w:before="60" w:after="120"/>
              <w:jc w:val="both"/>
              <w:rPr>
                <w:sz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30C3B0B1" w14:textId="0B1182BC" w:rsidR="00CF4134" w:rsidRPr="00EE4211" w:rsidRDefault="00CF4134" w:rsidP="00CF4134">
            <w:pPr>
              <w:spacing w:before="60" w:after="120"/>
              <w:jc w:val="both"/>
              <w:rPr>
                <w:sz w:val="20"/>
                <w:lang w:val="kk-KZ"/>
              </w:rPr>
            </w:pPr>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BF3865" w:rsidRPr="00A06A4F" w14:paraId="5FDDCAF2" w14:textId="77777777" w:rsidTr="00A06A4F">
        <w:tc>
          <w:tcPr>
            <w:tcW w:w="3114"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A06A4F" w14:paraId="399F018F" w14:textId="77777777" w:rsidTr="00A06A4F">
        <w:tc>
          <w:tcPr>
            <w:tcW w:w="3114"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xml:space="preserve">,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w:t>
            </w:r>
            <w:r w:rsidRPr="00F04CE8">
              <w:rPr>
                <w:rFonts w:asciiTheme="minorHAnsi" w:eastAsiaTheme="minorHAnsi" w:hAnsiTheme="minorHAnsi" w:cstheme="minorBidi"/>
                <w:sz w:val="20"/>
                <w:szCs w:val="22"/>
                <w:lang w:val="ru-RU"/>
              </w:rPr>
              <w:lastRenderedPageBreak/>
              <w:t>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w:t>
            </w:r>
            <w:r w:rsidRPr="00F04CE8">
              <w:rPr>
                <w:sz w:val="20"/>
              </w:rPr>
              <w:lastRenderedPageBreak/>
              <w:t xml:space="preserve">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BD0EEC7" w14:textId="051D2D2A"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w:t>
            </w:r>
            <w:r w:rsidRPr="00F04CE8">
              <w:rPr>
                <w:rFonts w:asciiTheme="minorHAnsi" w:eastAsiaTheme="minorHAnsi" w:hAnsiTheme="minorHAnsi" w:cstheme="minorBidi"/>
                <w:szCs w:val="22"/>
                <w:lang w:val="ru-RU"/>
              </w:rPr>
              <w:lastRenderedPageBreak/>
              <w:t xml:space="preserve">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ac"/>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346909B6" w14:textId="77777777" w:rsidR="003B5625" w:rsidRPr="003B5625" w:rsidRDefault="003B5625" w:rsidP="00C642B6">
            <w:pPr>
              <w:pStyle w:val="ac"/>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ac"/>
              <w:jc w:val="both"/>
              <w:rPr>
                <w:lang w:val="ru-RU"/>
              </w:rPr>
            </w:pP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8.7. Жеткізуші осы тарауда көзделген сақтандыру шарттарын Келісімшарттың бүкіл қолдану мерзіміне жасасады. </w:t>
            </w:r>
            <w:r w:rsidRPr="00C642B6">
              <w:rPr>
                <w:rFonts w:asciiTheme="minorHAnsi" w:eastAsiaTheme="minorHAnsi" w:hAnsiTheme="minorHAnsi" w:cstheme="minorBidi"/>
                <w:sz w:val="20"/>
                <w:szCs w:val="22"/>
                <w:lang w:val="ru-RU"/>
              </w:rPr>
              <w:lastRenderedPageBreak/>
              <w:t>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lastRenderedPageBreak/>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FB2B0C8"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4F1EB708" w14:textId="77777777" w:rsidR="003954CE" w:rsidRDefault="003954CE" w:rsidP="00C642B6">
            <w:pPr>
              <w:pStyle w:val="ac"/>
              <w:jc w:val="both"/>
              <w:rPr>
                <w:rFonts w:asciiTheme="minorHAnsi" w:eastAsiaTheme="minorHAnsi" w:hAnsiTheme="minorHAnsi" w:cstheme="minorBidi"/>
                <w:szCs w:val="22"/>
                <w:lang w:val="ru-RU"/>
              </w:rPr>
            </w:pPr>
          </w:p>
          <w:p w14:paraId="78FAE72E" w14:textId="77777777" w:rsidR="003954CE" w:rsidRDefault="003954CE" w:rsidP="00C642B6">
            <w:pPr>
              <w:pStyle w:val="ac"/>
              <w:jc w:val="both"/>
              <w:rPr>
                <w:rFonts w:asciiTheme="minorHAnsi" w:eastAsiaTheme="minorHAnsi" w:hAnsiTheme="minorHAnsi" w:cstheme="minorBidi"/>
                <w:szCs w:val="22"/>
                <w:lang w:val="ru-RU"/>
              </w:rPr>
            </w:pPr>
          </w:p>
          <w:p w14:paraId="2EF5C52E" w14:textId="4D7ABEEA"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5D012116"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ac"/>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w:t>
            </w:r>
            <w:r w:rsidRPr="00F04CE8">
              <w:rPr>
                <w:rFonts w:asciiTheme="minorHAnsi" w:eastAsiaTheme="minorHAnsi" w:hAnsiTheme="minorHAnsi" w:cstheme="minorBidi"/>
                <w:sz w:val="20"/>
                <w:szCs w:val="22"/>
                <w:lang w:val="en-US"/>
              </w:rPr>
              <w:lastRenderedPageBreak/>
              <w:t>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w:t>
            </w:r>
            <w:r w:rsidRPr="00F04CE8">
              <w:rPr>
                <w:rFonts w:asciiTheme="minorHAnsi" w:eastAsiaTheme="minorHAnsi" w:hAnsiTheme="minorHAnsi" w:cstheme="minorBidi"/>
                <w:szCs w:val="22"/>
              </w:rPr>
              <w:lastRenderedPageBreak/>
              <w:t xml:space="preserve">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4C5A2735" w14:textId="41D455DB" w:rsidR="003B5625" w:rsidRPr="00C642B6" w:rsidRDefault="003B5625" w:rsidP="008945E2">
            <w:pPr>
              <w:jc w:val="both"/>
              <w:rPr>
                <w:sz w:val="20"/>
                <w:lang w:val="en-US"/>
              </w:rPr>
            </w:pPr>
            <w:r w:rsidRPr="00AF149B">
              <w:rPr>
                <w:sz w:val="20"/>
                <w:lang w:val="en-US"/>
              </w:rPr>
              <w:t>8.14. The Supplier undertakes to render consultation services/briefing to work with Goods for the Purchaser employees, if such services are provided for by the Exhibit to the Agreement.</w:t>
            </w:r>
          </w:p>
        </w:tc>
      </w:tr>
      <w:tr w:rsidR="00C642B6" w:rsidRPr="005D42B5" w14:paraId="253F97D3" w14:textId="77777777" w:rsidTr="00A06A4F">
        <w:tc>
          <w:tcPr>
            <w:tcW w:w="3114"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A06A4F" w14:paraId="5725F81B" w14:textId="77777777" w:rsidTr="00A06A4F">
        <w:tc>
          <w:tcPr>
            <w:tcW w:w="3114"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A06A4F" w14:paraId="3337FA8E" w14:textId="77777777" w:rsidTr="00A06A4F">
        <w:tc>
          <w:tcPr>
            <w:tcW w:w="3114"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A06A4F" w14:paraId="78E44918" w14:textId="77777777" w:rsidTr="00A06A4F">
        <w:tc>
          <w:tcPr>
            <w:tcW w:w="3114"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A06A4F" w14:paraId="2167A7D0" w14:textId="77777777" w:rsidTr="00A06A4F">
        <w:tc>
          <w:tcPr>
            <w:tcW w:w="3114"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 xml:space="preserve">Поставщик обязан распорядиться Товаром, принятым Покупателем на ответственное хранение, в течение 30 (тридцати) календарных дней с момента </w:t>
            </w:r>
            <w:r w:rsidRPr="005D42B5">
              <w:rPr>
                <w:sz w:val="20"/>
                <w:lang w:val="kk-KZ"/>
              </w:rPr>
              <w:lastRenderedPageBreak/>
              <w:t>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lastRenderedPageBreak/>
              <w:t>9.4.</w:t>
            </w:r>
            <w:r w:rsidRPr="00327EDA">
              <w:rPr>
                <w:sz w:val="20"/>
                <w:lang w:val="kk-KZ"/>
              </w:rPr>
              <w:tab/>
              <w:t xml:space="preserve">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w:t>
            </w:r>
            <w:r w:rsidRPr="00327EDA">
              <w:rPr>
                <w:sz w:val="20"/>
                <w:lang w:val="kk-KZ"/>
              </w:rPr>
              <w:lastRenderedPageBreak/>
              <w:t>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lastRenderedPageBreak/>
              <w:t>9.4.</w:t>
            </w:r>
            <w:r w:rsidRPr="0042134F">
              <w:rPr>
                <w:sz w:val="20"/>
                <w:lang w:val="kk-KZ"/>
              </w:rPr>
              <w:tab/>
              <w:t xml:space="preserve">The Supplier shall dispose of the Goods accepted by the Purchaser for safe custody within 30 (thirty) calendar days from the signing of appropriate acts certifying non-compliance of the Goods herewith by the Parties. Should the </w:t>
            </w:r>
            <w:r w:rsidRPr="0042134F">
              <w:rPr>
                <w:sz w:val="20"/>
                <w:lang w:val="kk-KZ"/>
              </w:rPr>
              <w:lastRenderedPageBreak/>
              <w:t>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A06A4F">
        <w:tc>
          <w:tcPr>
            <w:tcW w:w="3114"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lastRenderedPageBreak/>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A06A4F">
        <w:tc>
          <w:tcPr>
            <w:tcW w:w="3114"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A06A4F" w14:paraId="772BC19B" w14:textId="77777777" w:rsidTr="00A06A4F">
        <w:tc>
          <w:tcPr>
            <w:tcW w:w="3114"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A06A4F" w14:paraId="06780109" w14:textId="77777777" w:rsidTr="00A06A4F">
        <w:tc>
          <w:tcPr>
            <w:tcW w:w="3114"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A06A4F" w14:paraId="13D6B695" w14:textId="77777777" w:rsidTr="00A06A4F">
        <w:tc>
          <w:tcPr>
            <w:tcW w:w="3114"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A06A4F" w14:paraId="4CA0F9D2" w14:textId="77777777" w:rsidTr="00A06A4F">
        <w:tc>
          <w:tcPr>
            <w:tcW w:w="3114"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A06A4F" w14:paraId="17204542" w14:textId="77777777" w:rsidTr="00A06A4F">
        <w:tc>
          <w:tcPr>
            <w:tcW w:w="3114"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A06A4F" w14:paraId="14CFAABC" w14:textId="77777777" w:rsidTr="00A06A4F">
        <w:tc>
          <w:tcPr>
            <w:tcW w:w="3114"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A06A4F" w14:paraId="2588C0D2" w14:textId="77777777" w:rsidTr="00A06A4F">
        <w:tc>
          <w:tcPr>
            <w:tcW w:w="3114"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A06A4F" w14:paraId="44A7AD8B" w14:textId="77777777" w:rsidTr="00A06A4F">
        <w:tc>
          <w:tcPr>
            <w:tcW w:w="3114"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A06A4F" w14:paraId="260D01B8" w14:textId="77777777" w:rsidTr="00A06A4F">
        <w:tc>
          <w:tcPr>
            <w:tcW w:w="3114"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A06A4F" w14:paraId="6D2FE8D8" w14:textId="77777777" w:rsidTr="00A06A4F">
        <w:tc>
          <w:tcPr>
            <w:tcW w:w="3114"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A06A4F" w14:paraId="50629FF5" w14:textId="77777777" w:rsidTr="00A06A4F">
        <w:tc>
          <w:tcPr>
            <w:tcW w:w="3114"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A06A4F" w14:paraId="38C39628" w14:textId="77777777" w:rsidTr="00A06A4F">
        <w:tc>
          <w:tcPr>
            <w:tcW w:w="3114"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xml:space="preserve">, таможенных процедур, других сборов и расходов, оплачиваемых Поставщиком до передачи Товара </w:t>
            </w:r>
            <w:r w:rsidRPr="00EB317F">
              <w:rPr>
                <w:sz w:val="20"/>
                <w:lang w:val="kk-KZ"/>
              </w:rPr>
              <w:lastRenderedPageBreak/>
              <w:t>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lastRenderedPageBreak/>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A06A4F" w14:paraId="3DDF3D56" w14:textId="77777777" w:rsidTr="00A06A4F">
        <w:tc>
          <w:tcPr>
            <w:tcW w:w="3114"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A06A4F" w14:paraId="09CF96A9" w14:textId="77777777" w:rsidTr="00A06A4F">
        <w:tc>
          <w:tcPr>
            <w:tcW w:w="3114"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A06A4F" w14:paraId="7A5B743F" w14:textId="77777777" w:rsidTr="00A06A4F">
        <w:tc>
          <w:tcPr>
            <w:tcW w:w="3114"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A06A4F" w14:paraId="5FAABABB" w14:textId="77777777" w:rsidTr="00A06A4F">
        <w:tc>
          <w:tcPr>
            <w:tcW w:w="3114"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6ED7CCC0"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w:t>
            </w:r>
            <w:r w:rsidR="00857ECF">
              <w:rPr>
                <w:sz w:val="20"/>
                <w:lang w:val="kk-KZ"/>
              </w:rPr>
              <w:t xml:space="preserve"> есеп шотына Келісімшарттың 19.3</w:t>
            </w:r>
            <w:r w:rsidRPr="00B56F86">
              <w:rPr>
                <w:sz w:val="20"/>
                <w:lang w:val="kk-KZ"/>
              </w:rPr>
              <w:t xml:space="preserve">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A06A4F" w14:paraId="6BC37992" w14:textId="77777777" w:rsidTr="00A06A4F">
        <w:tc>
          <w:tcPr>
            <w:tcW w:w="3114"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A06A4F" w14:paraId="30690D5C" w14:textId="77777777" w:rsidTr="00A06A4F">
        <w:tc>
          <w:tcPr>
            <w:tcW w:w="3114"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w:t>
            </w:r>
            <w:r w:rsidRPr="00CE26D2">
              <w:rPr>
                <w:sz w:val="20"/>
                <w:lang w:val="kk-KZ"/>
              </w:rPr>
              <w:lastRenderedPageBreak/>
              <w:t>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lastRenderedPageBreak/>
              <w:t>11.7.1.</w:t>
            </w:r>
            <w:r w:rsidRPr="00B56F86">
              <w:rPr>
                <w:sz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w:t>
            </w:r>
            <w:r w:rsidRPr="00B56F86">
              <w:rPr>
                <w:sz w:val="20"/>
                <w:lang w:val="kk-KZ"/>
              </w:rPr>
              <w:lastRenderedPageBreak/>
              <w:t>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lastRenderedPageBreak/>
              <w:t>11.7.1.</w:t>
            </w:r>
            <w:r w:rsidRPr="0042134F">
              <w:rPr>
                <w:sz w:val="20"/>
                <w:lang w:val="kk-KZ"/>
              </w:rPr>
              <w:tab/>
              <w:t xml:space="preserve">The advance payment(s) in the amount of 30% (thirty per cent) of the total cost of the Goods shall be made no later than 20 (twenty) business days following the date of the Purchaser’s receipt of the original Agreement </w:t>
            </w:r>
            <w:r w:rsidRPr="0042134F">
              <w:rPr>
                <w:sz w:val="20"/>
                <w:lang w:val="kk-KZ"/>
              </w:rPr>
              <w:lastRenderedPageBreak/>
              <w:t>duly signed by the Supplier accompanied by the duly executed original invoice;</w:t>
            </w:r>
          </w:p>
        </w:tc>
      </w:tr>
      <w:tr w:rsidR="00C642B6" w:rsidRPr="00A06A4F" w14:paraId="334AF857" w14:textId="77777777" w:rsidTr="00A06A4F">
        <w:tc>
          <w:tcPr>
            <w:tcW w:w="3114"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lastRenderedPageBreak/>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A06A4F" w14:paraId="774146A1" w14:textId="77777777" w:rsidTr="00A06A4F">
        <w:tc>
          <w:tcPr>
            <w:tcW w:w="3114"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A06A4F" w14:paraId="7C30EA96" w14:textId="77777777" w:rsidTr="00A06A4F">
        <w:tc>
          <w:tcPr>
            <w:tcW w:w="3114"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A06A4F" w14:paraId="56A2AA6A" w14:textId="77777777" w:rsidTr="00A06A4F">
        <w:tc>
          <w:tcPr>
            <w:tcW w:w="3114"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A06A4F" w14:paraId="09C16984" w14:textId="77777777" w:rsidTr="00A06A4F">
        <w:tc>
          <w:tcPr>
            <w:tcW w:w="3114"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A06A4F" w14:paraId="111AED67" w14:textId="77777777" w:rsidTr="00A06A4F">
        <w:tc>
          <w:tcPr>
            <w:tcW w:w="3114"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A06A4F" w14:paraId="2D9C5590" w14:textId="77777777" w:rsidTr="00A06A4F">
        <w:tc>
          <w:tcPr>
            <w:tcW w:w="3114"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A06A4F" w14:paraId="22605FBC" w14:textId="77777777" w:rsidTr="00A06A4F">
        <w:tc>
          <w:tcPr>
            <w:tcW w:w="3114"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A06A4F" w14:paraId="6CBD5499" w14:textId="77777777" w:rsidTr="00A06A4F">
        <w:tc>
          <w:tcPr>
            <w:tcW w:w="3114"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A06A4F" w14:paraId="24EA9563" w14:textId="77777777" w:rsidTr="00A06A4F">
        <w:tc>
          <w:tcPr>
            <w:tcW w:w="3114" w:type="dxa"/>
          </w:tcPr>
          <w:p w14:paraId="36636B7E" w14:textId="77777777" w:rsidR="00C642B6" w:rsidRPr="000303B3" w:rsidRDefault="00C642B6" w:rsidP="00C642B6">
            <w:pPr>
              <w:spacing w:before="60" w:after="120"/>
              <w:jc w:val="both"/>
              <w:rPr>
                <w:sz w:val="20"/>
                <w:lang w:val="kk-KZ"/>
              </w:rPr>
            </w:pPr>
            <w:r w:rsidRPr="00B56F86">
              <w:rPr>
                <w:sz w:val="20"/>
                <w:lang w:val="kk-KZ"/>
              </w:rPr>
              <w:lastRenderedPageBreak/>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A06A4F" w14:paraId="6FA58C81" w14:textId="77777777" w:rsidTr="00A06A4F">
        <w:tc>
          <w:tcPr>
            <w:tcW w:w="3114"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A06A4F" w14:paraId="0589E74C" w14:textId="77777777" w:rsidTr="00A06A4F">
        <w:tc>
          <w:tcPr>
            <w:tcW w:w="3114"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A06A4F" w14:paraId="0CB2781B" w14:textId="77777777" w:rsidTr="00A06A4F">
        <w:tc>
          <w:tcPr>
            <w:tcW w:w="3114"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 xml:space="preserve">Поставщик самостоятельно несет ответственность за выполнение всех требований законодательства РК в отношении </w:t>
            </w:r>
            <w:r w:rsidRPr="00B56F86">
              <w:rPr>
                <w:sz w:val="20"/>
                <w:lang w:val="kk-KZ"/>
              </w:rPr>
              <w:lastRenderedPageBreak/>
              <w:t>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lastRenderedPageBreak/>
              <w:t>11.15.</w:t>
            </w:r>
            <w:r w:rsidRPr="00B56F86">
              <w:rPr>
                <w:sz w:val="20"/>
                <w:lang w:val="kk-KZ"/>
              </w:rPr>
              <w:tab/>
              <w:t xml:space="preserve">Жеткізуші салықтарға және алымдарға қатысты ҚР заңнамасын орындау бойынша, яғни салық органдарында тіркелу, бақылаушы </w:t>
            </w:r>
            <w:r w:rsidRPr="00B56F86">
              <w:rPr>
                <w:sz w:val="20"/>
                <w:lang w:val="kk-KZ"/>
              </w:rPr>
              <w:lastRenderedPageBreak/>
              <w:t>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lastRenderedPageBreak/>
              <w:t>11.15.</w:t>
            </w:r>
            <w:r w:rsidRPr="0042134F">
              <w:rPr>
                <w:sz w:val="20"/>
                <w:lang w:val="kk-KZ"/>
              </w:rPr>
              <w:tab/>
              <w:t xml:space="preserve">The Supplier shall be solely responsible for compliance with the RoK tax legislation, in particular, for registration with tax authorities, reporting to regulators, payment of taxes and </w:t>
            </w:r>
            <w:r w:rsidRPr="0042134F">
              <w:rPr>
                <w:sz w:val="20"/>
                <w:lang w:val="kk-KZ"/>
              </w:rPr>
              <w:lastRenderedPageBreak/>
              <w:t>levies and other actions as per the effective RoK legislation.</w:t>
            </w:r>
          </w:p>
        </w:tc>
      </w:tr>
      <w:tr w:rsidR="00C642B6" w:rsidRPr="00A06A4F" w14:paraId="4FDF5CD2" w14:textId="77777777" w:rsidTr="00A06A4F">
        <w:tc>
          <w:tcPr>
            <w:tcW w:w="3114"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lastRenderedPageBreak/>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A06A4F" w14:paraId="48F88A69" w14:textId="77777777" w:rsidTr="00A06A4F">
        <w:tc>
          <w:tcPr>
            <w:tcW w:w="3114"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A06A4F" w14:paraId="3FE6FF44" w14:textId="77777777" w:rsidTr="00A06A4F">
        <w:tc>
          <w:tcPr>
            <w:tcW w:w="3114"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A06A4F" w14:paraId="0A3BAFF7" w14:textId="77777777" w:rsidTr="00A06A4F">
        <w:tc>
          <w:tcPr>
            <w:tcW w:w="3114"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A06A4F" w14:paraId="6D983700" w14:textId="77777777" w:rsidTr="00A06A4F">
        <w:tc>
          <w:tcPr>
            <w:tcW w:w="3114"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 xml:space="preserve">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w:t>
            </w:r>
            <w:r w:rsidRPr="005512D9">
              <w:rPr>
                <w:sz w:val="20"/>
                <w:lang w:val="kk-KZ"/>
              </w:rPr>
              <w:lastRenderedPageBreak/>
              <w:t>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 xml:space="preserve">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w:t>
            </w:r>
            <w:r w:rsidRPr="005512D9">
              <w:rPr>
                <w:sz w:val="20"/>
                <w:lang w:val="kk-KZ"/>
              </w:rPr>
              <w:lastRenderedPageBreak/>
              <w:t>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lastRenderedPageBreak/>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A06A4F" w14:paraId="56F7A8A4" w14:textId="77777777" w:rsidTr="00A06A4F">
        <w:tc>
          <w:tcPr>
            <w:tcW w:w="3114"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A06A4F" w14:paraId="6ED33E9D" w14:textId="77777777" w:rsidTr="00A06A4F">
        <w:tc>
          <w:tcPr>
            <w:tcW w:w="3114"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A06A4F" w14:paraId="0A846552" w14:textId="77777777" w:rsidTr="00A06A4F">
        <w:tc>
          <w:tcPr>
            <w:tcW w:w="3114"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A06A4F" w14:paraId="0B81B78B" w14:textId="77777777" w:rsidTr="00A06A4F">
        <w:tc>
          <w:tcPr>
            <w:tcW w:w="3114"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A06A4F" w14:paraId="23A08BA3" w14:textId="77777777" w:rsidTr="00A06A4F">
        <w:tc>
          <w:tcPr>
            <w:tcW w:w="3114"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 xml:space="preserve">Невзирая на изложенное выше, Поставщик освобождает и </w:t>
            </w:r>
            <w:r w:rsidRPr="005512D9">
              <w:rPr>
                <w:sz w:val="20"/>
                <w:lang w:val="kk-KZ"/>
              </w:rPr>
              <w:lastRenderedPageBreak/>
              <w:t>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lastRenderedPageBreak/>
              <w:t>11.23.</w:t>
            </w:r>
            <w:r w:rsidRPr="005512D9">
              <w:rPr>
                <w:sz w:val="20"/>
                <w:lang w:val="kk-KZ"/>
              </w:rPr>
              <w:tab/>
              <w:t xml:space="preserve">Жоғарыда айтылғандарға қарамастан, Жеткізуші Сатып алушыны </w:t>
            </w:r>
            <w:r w:rsidRPr="005512D9">
              <w:rPr>
                <w:sz w:val="20"/>
                <w:lang w:val="kk-KZ"/>
              </w:rPr>
              <w:lastRenderedPageBreak/>
              <w:t>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lastRenderedPageBreak/>
              <w:t>11.23.</w:t>
            </w:r>
            <w:r w:rsidRPr="0042134F">
              <w:rPr>
                <w:sz w:val="20"/>
                <w:lang w:val="kk-KZ"/>
              </w:rPr>
              <w:tab/>
              <w:t xml:space="preserve">Notwithstanding the foregoing, the Supplier releases and indemnifies Buyer against </w:t>
            </w:r>
            <w:r w:rsidRPr="0042134F">
              <w:rPr>
                <w:sz w:val="20"/>
                <w:lang w:val="kk-KZ"/>
              </w:rPr>
              <w:lastRenderedPageBreak/>
              <w:t>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A06A4F" w14:paraId="03686E4D" w14:textId="77777777" w:rsidTr="00A06A4F">
        <w:tc>
          <w:tcPr>
            <w:tcW w:w="3114" w:type="dxa"/>
          </w:tcPr>
          <w:p w14:paraId="6119BBDD" w14:textId="77777777" w:rsidR="00C642B6" w:rsidRPr="000303B3" w:rsidRDefault="00C642B6" w:rsidP="00C642B6">
            <w:pPr>
              <w:spacing w:before="60" w:after="120"/>
              <w:jc w:val="both"/>
              <w:rPr>
                <w:sz w:val="20"/>
                <w:lang w:val="kk-KZ"/>
              </w:rPr>
            </w:pPr>
            <w:r w:rsidRPr="005512D9">
              <w:rPr>
                <w:sz w:val="20"/>
                <w:lang w:val="kk-KZ"/>
              </w:rPr>
              <w:lastRenderedPageBreak/>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A06A4F" w14:paraId="29D7E104" w14:textId="77777777" w:rsidTr="00A06A4F">
        <w:tc>
          <w:tcPr>
            <w:tcW w:w="3114"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A06A4F" w:rsidRPr="00A06A4F" w14:paraId="66D31A53" w14:textId="77777777" w:rsidTr="00A06A4F">
        <w:tc>
          <w:tcPr>
            <w:tcW w:w="3114" w:type="dxa"/>
            <w:tcBorders>
              <w:top w:val="single" w:sz="4" w:space="0" w:color="auto"/>
              <w:left w:val="single" w:sz="4" w:space="0" w:color="auto"/>
              <w:bottom w:val="single" w:sz="4" w:space="0" w:color="auto"/>
              <w:right w:val="single" w:sz="4" w:space="0" w:color="auto"/>
            </w:tcBorders>
          </w:tcPr>
          <w:p w14:paraId="53A8D80C" w14:textId="6DEF566A" w:rsidR="00A06A4F" w:rsidRPr="00391B24" w:rsidRDefault="00A06A4F" w:rsidP="00A06A4F">
            <w:pPr>
              <w:pStyle w:val="af1"/>
              <w:jc w:val="both"/>
              <w:rPr>
                <w:rFonts w:asciiTheme="minorHAnsi" w:hAnsiTheme="minorHAnsi" w:cstheme="minorBidi"/>
                <w:sz w:val="20"/>
                <w:szCs w:val="22"/>
                <w:lang w:val="kk-KZ" w:eastAsia="en-US"/>
              </w:rPr>
            </w:pPr>
            <w:r>
              <w:rPr>
                <w:rFonts w:asciiTheme="minorHAnsi" w:hAnsiTheme="minorHAnsi" w:cstheme="minorBidi"/>
                <w:sz w:val="20"/>
                <w:szCs w:val="22"/>
                <w:lang w:val="kk-KZ" w:eastAsia="en-US"/>
              </w:rPr>
              <w:t xml:space="preserve">11.26. </w:t>
            </w:r>
            <w:r w:rsidRPr="00391B24">
              <w:rPr>
                <w:rFonts w:asciiTheme="minorHAnsi" w:hAnsiTheme="minorHAnsi" w:cstheme="minorBidi"/>
                <w:sz w:val="20"/>
                <w:szCs w:val="22"/>
                <w:lang w:val="kk-KZ" w:eastAsia="en-US"/>
              </w:rPr>
              <w:t>Поставщик  не позднее 5 числа месяца, следующего за кварталом, направляет Покупателю подписанный со своей стороны акт сверки расчетов на последнее число квартала. Покупатель, получивший акт сверки расчетов, обязана его рассмотреть в течение 5 (пяти) рабочих дней и в случае согласия передать подписанный со своей стороны экземпляр Поставщику. В случае несогласия с данными, содержащимися в акте сверки, Покупатель обязан не позднее 5 (пяти) рабочих дней предоставить Поставщику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Поставщиком в течение 5 (пяти) рабочих дней и предоставлены Покупателю.</w:t>
            </w:r>
          </w:p>
          <w:p w14:paraId="0F752E63" w14:textId="77777777" w:rsidR="00A06A4F" w:rsidRPr="00391B24" w:rsidRDefault="00A06A4F" w:rsidP="00A06A4F">
            <w:pPr>
              <w:jc w:val="both"/>
              <w:rPr>
                <w:sz w:val="20"/>
                <w:lang w:val="kk-KZ"/>
              </w:rPr>
            </w:pPr>
            <w:r w:rsidRPr="00391B24">
              <w:rPr>
                <w:sz w:val="20"/>
                <w:lang w:val="kk-KZ"/>
              </w:rPr>
              <w:t>1</w:t>
            </w:r>
            <w:r>
              <w:rPr>
                <w:sz w:val="20"/>
                <w:lang w:val="kk-KZ"/>
              </w:rPr>
              <w:t>1</w:t>
            </w:r>
            <w:r w:rsidRPr="00391B24">
              <w:rPr>
                <w:sz w:val="20"/>
                <w:lang w:val="kk-KZ"/>
              </w:rPr>
              <w:t>.</w:t>
            </w:r>
            <w:r>
              <w:rPr>
                <w:sz w:val="20"/>
                <w:lang w:val="kk-KZ"/>
              </w:rPr>
              <w:t>27</w:t>
            </w:r>
            <w:r w:rsidRPr="00391B24">
              <w:rPr>
                <w:sz w:val="20"/>
                <w:lang w:val="kk-KZ"/>
              </w:rPr>
              <w:t xml:space="preserve">. В случае, если Покупатель не получил от Поставщика акт сверки расчетов до 5 числа месяца, следующего за отчетным кварталом, она инициирует сверку расчетов со своей стороны и направляет акт сверки расчетов в адрес Поставщика. Поставщик, получивший акт сверки, обязан его рассмотреть в течение 5 (пяти) рабочих дней и в случае согласия передать подписанный со своей стороны экземпляр Покупателю. В случае несогласия с данными, содержащимися в акте сверки, Поставщик обязан не позднее 5 (пяти) рабочих дней предоставить Покупателю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Покупателем в течение 5 (пяти) рабочих дней и предоставлены Поставщику.    В случае неполучения от Поставщика подписанного акта сверки или возражений к нему в вышеуказанный срок акт сверки считается подписанным обеими Сторонами. </w:t>
            </w:r>
          </w:p>
          <w:p w14:paraId="1D814044" w14:textId="77777777" w:rsidR="00A06A4F" w:rsidRPr="00391B24" w:rsidRDefault="00A06A4F" w:rsidP="00A06A4F">
            <w:pPr>
              <w:jc w:val="both"/>
              <w:rPr>
                <w:sz w:val="20"/>
                <w:lang w:val="kk-KZ"/>
              </w:rPr>
            </w:pPr>
            <w:r w:rsidRPr="00391B24">
              <w:rPr>
                <w:sz w:val="20"/>
                <w:lang w:val="kk-KZ"/>
              </w:rPr>
              <w:t>1</w:t>
            </w:r>
            <w:r>
              <w:rPr>
                <w:sz w:val="20"/>
                <w:lang w:val="kk-KZ"/>
              </w:rPr>
              <w:t>1.28</w:t>
            </w:r>
            <w:r w:rsidRPr="00391B24">
              <w:rPr>
                <w:sz w:val="20"/>
                <w:lang w:val="kk-KZ"/>
              </w:rPr>
              <w:t>. В течение 10 (десяти) календарных дней с даты завершения Сторонами всех расчетов по Договору Поставщик  направляет Покупателю подписанный со своей стороны итоговый акт сверки расчетов на дату завершения расчетов по Договору, который подписывается Покупателем в порядке, определенном п.1</w:t>
            </w:r>
            <w:r>
              <w:rPr>
                <w:sz w:val="20"/>
                <w:lang w:val="kk-KZ"/>
              </w:rPr>
              <w:t>1.26</w:t>
            </w:r>
            <w:r w:rsidRPr="00391B24">
              <w:rPr>
                <w:sz w:val="20"/>
                <w:lang w:val="kk-KZ"/>
              </w:rPr>
              <w:t>. Если Покупатель не получил акт в указанный срок, то она направляет Поставщику акт сверки, который подписывается Поставщиком в порядке, определенном п.</w:t>
            </w:r>
            <w:r>
              <w:rPr>
                <w:sz w:val="20"/>
                <w:lang w:val="kk-KZ"/>
              </w:rPr>
              <w:t>11.27</w:t>
            </w:r>
            <w:r w:rsidRPr="00391B24">
              <w:rPr>
                <w:sz w:val="20"/>
                <w:lang w:val="kk-KZ"/>
              </w:rPr>
              <w:t xml:space="preserve">. </w:t>
            </w:r>
          </w:p>
          <w:p w14:paraId="028B424E" w14:textId="77777777" w:rsidR="00A06A4F" w:rsidRPr="00391B24" w:rsidRDefault="00A06A4F" w:rsidP="00A06A4F">
            <w:pPr>
              <w:jc w:val="both"/>
              <w:rPr>
                <w:sz w:val="20"/>
                <w:lang w:val="kk-KZ"/>
              </w:rPr>
            </w:pPr>
            <w:r w:rsidRPr="00391B24">
              <w:rPr>
                <w:sz w:val="20"/>
                <w:lang w:val="kk-KZ"/>
              </w:rPr>
              <w:t xml:space="preserve">Если срок исполнения обязательств Поставщика менее 3 (трех) месяцев, то Стороны подписывают только итоговый акт сверки в порядке, предусмотренном настоящим пунктом. </w:t>
            </w:r>
          </w:p>
          <w:p w14:paraId="4402E222" w14:textId="337B5665" w:rsidR="00A06A4F" w:rsidRPr="00FB2FA5" w:rsidRDefault="00A06A4F" w:rsidP="00A06A4F">
            <w:pPr>
              <w:spacing w:before="60" w:after="120"/>
              <w:jc w:val="both"/>
              <w:rPr>
                <w:sz w:val="20"/>
                <w:lang w:val="kk-KZ"/>
              </w:rPr>
            </w:pPr>
            <w:r w:rsidRPr="00391B24">
              <w:rPr>
                <w:sz w:val="20"/>
                <w:lang w:val="kk-KZ"/>
              </w:rPr>
              <w:t>1</w:t>
            </w:r>
            <w:r>
              <w:rPr>
                <w:sz w:val="20"/>
                <w:lang w:val="kk-KZ"/>
              </w:rPr>
              <w:t>1</w:t>
            </w:r>
            <w:r w:rsidRPr="00391B24">
              <w:rPr>
                <w:sz w:val="20"/>
                <w:lang w:val="kk-KZ"/>
              </w:rPr>
              <w:t>.</w:t>
            </w:r>
            <w:r>
              <w:rPr>
                <w:sz w:val="20"/>
                <w:lang w:val="kk-KZ"/>
              </w:rPr>
              <w:t>29</w:t>
            </w:r>
            <w:r w:rsidRPr="00391B24">
              <w:rPr>
                <w:sz w:val="20"/>
                <w:lang w:val="kk-KZ"/>
              </w:rPr>
              <w:t>.  Обмен актами сверки осуществляется на бумажных носителях по почтовым адресам Сторон, указанным в разделе «Адреса и банковские реквизиты сторон».</w:t>
            </w:r>
          </w:p>
        </w:tc>
        <w:tc>
          <w:tcPr>
            <w:tcW w:w="3260" w:type="dxa"/>
            <w:gridSpan w:val="2"/>
            <w:tcBorders>
              <w:top w:val="single" w:sz="4" w:space="0" w:color="auto"/>
              <w:left w:val="single" w:sz="4" w:space="0" w:color="auto"/>
              <w:bottom w:val="single" w:sz="4" w:space="0" w:color="auto"/>
              <w:right w:val="single" w:sz="4" w:space="0" w:color="auto"/>
            </w:tcBorders>
          </w:tcPr>
          <w:p w14:paraId="1DAE330B" w14:textId="77777777" w:rsidR="00A06A4F" w:rsidRPr="00391B24" w:rsidRDefault="00A06A4F" w:rsidP="00A06A4F">
            <w:pPr>
              <w:jc w:val="both"/>
              <w:rPr>
                <w:sz w:val="20"/>
                <w:lang w:val="kk-KZ"/>
              </w:rPr>
            </w:pPr>
            <w:r w:rsidRPr="00391B24">
              <w:rPr>
                <w:sz w:val="20"/>
                <w:lang w:val="kk-KZ"/>
              </w:rPr>
              <w:t>1</w:t>
            </w:r>
            <w:r>
              <w:rPr>
                <w:sz w:val="20"/>
                <w:lang w:val="kk-KZ"/>
              </w:rPr>
              <w:t>1</w:t>
            </w:r>
            <w:r w:rsidRPr="00391B24">
              <w:rPr>
                <w:sz w:val="20"/>
                <w:lang w:val="kk-KZ"/>
              </w:rPr>
              <w:t>.</w:t>
            </w:r>
            <w:r>
              <w:rPr>
                <w:sz w:val="20"/>
                <w:lang w:val="kk-KZ"/>
              </w:rPr>
              <w:t>26</w:t>
            </w:r>
            <w:r w:rsidRPr="00391B24">
              <w:rPr>
                <w:sz w:val="20"/>
                <w:lang w:val="kk-KZ"/>
              </w:rPr>
              <w:t>. Жеткізуші тоқсаннан кейінгі айдың 5-күнінен кешіктірмей Компанияға өз тарапынан қол қойылған тоқсанның соңғы күніндегі есеп айырысуларды салыстыру актісін жібереді. Есеп айырысуларды салыстыру актісін алған Компания оны 5 (бес) жұмыс күні ішінде қарауға және келіскен жағдайда өз тарапынан қол қойылған дананы Жеткізушіге беруге міндетті. Салыстыру актісіндегі деректермен келіспеген жағдайда, Компания 5 (бес) жұмыс күнінен кешіктірмей Жеткізушіге келіспеушіліктер хаттамасын осындай қарсылықтарды растайтын құжаттарды  қоса отырып, өз қарсылықтарын ұсынуға міндетті. Жеткізуші уәжді қарсылықтарды 5 (бес) жұмыс күні ішінде қарап, Компанияға ұсынуы керек.</w:t>
            </w:r>
          </w:p>
          <w:p w14:paraId="3EE8E904" w14:textId="77777777" w:rsidR="00A06A4F" w:rsidRDefault="00A06A4F" w:rsidP="00A06A4F">
            <w:pPr>
              <w:jc w:val="both"/>
              <w:rPr>
                <w:sz w:val="20"/>
                <w:lang w:val="kk-KZ"/>
              </w:rPr>
            </w:pPr>
          </w:p>
          <w:p w14:paraId="084004E4" w14:textId="044B2E84" w:rsidR="00A06A4F" w:rsidRDefault="00A06A4F" w:rsidP="00A06A4F">
            <w:pPr>
              <w:jc w:val="both"/>
              <w:rPr>
                <w:sz w:val="20"/>
                <w:lang w:val="kk-KZ"/>
              </w:rPr>
            </w:pPr>
          </w:p>
          <w:p w14:paraId="5344298F" w14:textId="77777777" w:rsidR="005A07BB" w:rsidRDefault="005A07BB" w:rsidP="00A06A4F">
            <w:pPr>
              <w:jc w:val="both"/>
              <w:rPr>
                <w:sz w:val="20"/>
                <w:lang w:val="kk-KZ"/>
              </w:rPr>
            </w:pPr>
            <w:bookmarkStart w:id="0" w:name="_GoBack"/>
            <w:bookmarkEnd w:id="0"/>
          </w:p>
          <w:p w14:paraId="1B08486A" w14:textId="77777777" w:rsidR="00A06A4F" w:rsidRPr="00391B24" w:rsidRDefault="00A06A4F" w:rsidP="00A06A4F">
            <w:pPr>
              <w:jc w:val="both"/>
              <w:rPr>
                <w:sz w:val="20"/>
                <w:lang w:val="kk-KZ"/>
              </w:rPr>
            </w:pPr>
          </w:p>
          <w:p w14:paraId="27CEDD15" w14:textId="77777777" w:rsidR="00A06A4F" w:rsidRPr="00391B24" w:rsidRDefault="00A06A4F" w:rsidP="00A06A4F">
            <w:pPr>
              <w:jc w:val="both"/>
              <w:rPr>
                <w:sz w:val="20"/>
                <w:lang w:val="kk-KZ"/>
              </w:rPr>
            </w:pPr>
            <w:r w:rsidRPr="00391B24">
              <w:rPr>
                <w:sz w:val="20"/>
                <w:lang w:val="kk-KZ"/>
              </w:rPr>
              <w:t>1</w:t>
            </w:r>
            <w:r>
              <w:rPr>
                <w:sz w:val="20"/>
                <w:lang w:val="kk-KZ"/>
              </w:rPr>
              <w:t>1.27</w:t>
            </w:r>
            <w:r w:rsidRPr="00391B24">
              <w:rPr>
                <w:sz w:val="20"/>
                <w:lang w:val="kk-KZ"/>
              </w:rPr>
              <w:t>. Егер Компания Жеткізушіден есепті тоқсаннан кейінгі айдың 5-күніне дейін есеп айырысуларды салыстыру актісін алмаған жағдайда, ол өз тарапынан есеп айырысуларды салыстыруға бастамашылық жасайды және есеп айырысуларды салыстыру актісін Жеткізушінің мекенжайына жолдайды. Салыстыру актісін алған Жеткізуші оны 5 (бес) жұмыс күні ішінде қарауға және келіскен жағдайда өз тарапынан қол қойылған дананы Компанияға беруге міндетті. Салыстыру актісіндегі деректермен келіспеген жағдайда, Жеткізуші 5 (бес) жұмыс күнінен кешіктірмей Компанияға келіспеушіліктер хаттамасын осындай қарсылықтарды растайтын құжаттарды  қоса отырып, өз қарсылықтарын ұсынуға міндетті Компания уәжді қарсылықтарды 5 (бес) жұмыс күні ішінде қарап, Жеткізушіге ұсынуы керек.    Жеткізушіден қол қойылған салыстыру актісін немесе оған қатысты қарсылықтарды жоғарыда көрсетілген мерзімде алмаған жағдайда, екі Тараптар салыстыру актісіне қол қойылған болып есептеледі.</w:t>
            </w:r>
          </w:p>
          <w:p w14:paraId="4604288C" w14:textId="77777777" w:rsidR="00A06A4F" w:rsidRPr="00391B24" w:rsidRDefault="00A06A4F" w:rsidP="00A06A4F">
            <w:pPr>
              <w:jc w:val="both"/>
              <w:rPr>
                <w:sz w:val="20"/>
                <w:lang w:val="kk-KZ"/>
              </w:rPr>
            </w:pPr>
          </w:p>
          <w:p w14:paraId="28946C5C" w14:textId="77777777" w:rsidR="00A06A4F" w:rsidRPr="00391B24" w:rsidRDefault="00A06A4F" w:rsidP="00A06A4F">
            <w:pPr>
              <w:jc w:val="both"/>
              <w:rPr>
                <w:sz w:val="20"/>
                <w:lang w:val="kk-KZ"/>
              </w:rPr>
            </w:pPr>
            <w:r>
              <w:rPr>
                <w:sz w:val="20"/>
                <w:lang w:val="kk-KZ"/>
              </w:rPr>
              <w:t>11.28.</w:t>
            </w:r>
            <w:r w:rsidRPr="00391B24">
              <w:rPr>
                <w:sz w:val="20"/>
                <w:lang w:val="kk-KZ"/>
              </w:rPr>
              <w:t xml:space="preserve"> Тараптар Келісімшарт бойынша барлық есеп айырысуларды аяқтаған күннен бастап 10 (он) күнтізбелік күн ішінде Жеткізуші Компанияға Келісімшарттың </w:t>
            </w:r>
            <w:r>
              <w:rPr>
                <w:sz w:val="20"/>
                <w:lang w:val="kk-KZ"/>
              </w:rPr>
              <w:t>11.26</w:t>
            </w:r>
            <w:r w:rsidRPr="00391B24">
              <w:rPr>
                <w:sz w:val="20"/>
                <w:lang w:val="kk-KZ"/>
              </w:rPr>
              <w:t xml:space="preserve">.-тармағында белгіленген тәртіппен өз тарапынан қол қойылған Келісімшарт бойынша есеп айырысу аяқталған күнгі есеп айырысуларды салыстыру қорытынды актісін жібереді. Егер Компания көрсетілген мерзімде актіні алмаса, онда Компания Жеткізушіге </w:t>
            </w:r>
            <w:r>
              <w:rPr>
                <w:sz w:val="20"/>
                <w:lang w:val="kk-KZ"/>
              </w:rPr>
              <w:t>11</w:t>
            </w:r>
            <w:r w:rsidRPr="00391B24">
              <w:rPr>
                <w:sz w:val="20"/>
                <w:lang w:val="kk-KZ"/>
              </w:rPr>
              <w:t>.</w:t>
            </w:r>
            <w:r>
              <w:rPr>
                <w:sz w:val="20"/>
                <w:lang w:val="kk-KZ"/>
              </w:rPr>
              <w:t>27</w:t>
            </w:r>
            <w:r w:rsidRPr="00391B24">
              <w:rPr>
                <w:sz w:val="20"/>
                <w:lang w:val="kk-KZ"/>
              </w:rPr>
              <w:t xml:space="preserve">.-тармақта белгіленген тәртіппен Жеткізуші қол қойған салыстыру актісін жібереді. </w:t>
            </w:r>
          </w:p>
          <w:p w14:paraId="610DD5AB" w14:textId="36B5874B" w:rsidR="00A06A4F" w:rsidRDefault="00A06A4F" w:rsidP="00A06A4F">
            <w:pPr>
              <w:jc w:val="both"/>
              <w:rPr>
                <w:sz w:val="20"/>
                <w:lang w:val="kk-KZ"/>
              </w:rPr>
            </w:pPr>
            <w:r w:rsidRPr="00391B24">
              <w:rPr>
                <w:sz w:val="20"/>
                <w:lang w:val="kk-KZ"/>
              </w:rPr>
              <w:t xml:space="preserve">Егер Жеткізушінің міндеттемелерін орындау мерзімі 3 (үш) айдан аз болса, онда Тараптар осы тармақта көзделген тәртіппен тек қорытынды салыстыру актісіне ғана қол қояды. </w:t>
            </w:r>
          </w:p>
          <w:p w14:paraId="6D140E27" w14:textId="0CD81A14" w:rsidR="005A07BB" w:rsidRDefault="005A07BB" w:rsidP="00A06A4F">
            <w:pPr>
              <w:jc w:val="both"/>
              <w:rPr>
                <w:sz w:val="20"/>
                <w:lang w:val="kk-KZ"/>
              </w:rPr>
            </w:pPr>
          </w:p>
          <w:p w14:paraId="596D2710" w14:textId="190B72EB" w:rsidR="005A07BB" w:rsidRDefault="005A07BB" w:rsidP="00A06A4F">
            <w:pPr>
              <w:jc w:val="both"/>
              <w:rPr>
                <w:sz w:val="20"/>
                <w:lang w:val="kk-KZ"/>
              </w:rPr>
            </w:pPr>
          </w:p>
          <w:p w14:paraId="67447331" w14:textId="31DADB36" w:rsidR="005A07BB" w:rsidRDefault="005A07BB" w:rsidP="00A06A4F">
            <w:pPr>
              <w:jc w:val="both"/>
              <w:rPr>
                <w:sz w:val="20"/>
                <w:lang w:val="kk-KZ"/>
              </w:rPr>
            </w:pPr>
          </w:p>
          <w:p w14:paraId="3DAA06B9" w14:textId="6ACAEF90" w:rsidR="00A06A4F" w:rsidRPr="005512D9" w:rsidRDefault="00A06A4F" w:rsidP="00A06A4F">
            <w:pPr>
              <w:spacing w:before="60" w:after="120"/>
              <w:jc w:val="both"/>
              <w:rPr>
                <w:sz w:val="20"/>
                <w:lang w:val="kk-KZ"/>
              </w:rPr>
            </w:pPr>
            <w:r w:rsidRPr="00391B24">
              <w:rPr>
                <w:sz w:val="20"/>
                <w:lang w:val="kk-KZ"/>
              </w:rPr>
              <w:t>1</w:t>
            </w:r>
            <w:r>
              <w:rPr>
                <w:sz w:val="20"/>
                <w:lang w:val="kk-KZ"/>
              </w:rPr>
              <w:t>1.29.</w:t>
            </w:r>
            <w:r w:rsidRPr="00391B24">
              <w:rPr>
                <w:sz w:val="20"/>
                <w:lang w:val="kk-KZ"/>
              </w:rPr>
              <w:t xml:space="preserve">  Салыстыру актілерімен алмасу «Тараптардың мекенжайлары мен деректемелері» тауарында көрсетілген Тараптардың пошталық мекенжайлары бойынша қағаз тасымалдағыштарда жүзеге асырылады.</w:t>
            </w:r>
          </w:p>
        </w:tc>
        <w:tc>
          <w:tcPr>
            <w:tcW w:w="2829" w:type="dxa"/>
            <w:tcBorders>
              <w:top w:val="single" w:sz="4" w:space="0" w:color="auto"/>
              <w:left w:val="single" w:sz="4" w:space="0" w:color="auto"/>
              <w:bottom w:val="single" w:sz="4" w:space="0" w:color="auto"/>
              <w:right w:val="single" w:sz="4" w:space="0" w:color="auto"/>
            </w:tcBorders>
          </w:tcPr>
          <w:p w14:paraId="13EFD608" w14:textId="77777777" w:rsidR="00A06A4F" w:rsidRPr="00391B24" w:rsidRDefault="00A06A4F" w:rsidP="00A06A4F">
            <w:pPr>
              <w:jc w:val="both"/>
              <w:rPr>
                <w:sz w:val="20"/>
                <w:lang w:val="kk-KZ"/>
              </w:rPr>
            </w:pPr>
            <w:r w:rsidRPr="00391B24">
              <w:rPr>
                <w:sz w:val="20"/>
                <w:lang w:val="kk-KZ"/>
              </w:rPr>
              <w:t>1</w:t>
            </w:r>
            <w:r>
              <w:rPr>
                <w:sz w:val="20"/>
                <w:lang w:val="kk-KZ"/>
              </w:rPr>
              <w:t>1</w:t>
            </w:r>
            <w:r w:rsidRPr="00391B24">
              <w:rPr>
                <w:sz w:val="20"/>
                <w:lang w:val="kk-KZ"/>
              </w:rPr>
              <w:t>.</w:t>
            </w:r>
            <w:r>
              <w:rPr>
                <w:sz w:val="20"/>
                <w:lang w:val="kk-KZ"/>
              </w:rPr>
              <w:t>26</w:t>
            </w:r>
            <w:r w:rsidRPr="00391B24">
              <w:rPr>
                <w:sz w:val="20"/>
                <w:lang w:val="kk-KZ"/>
              </w:rPr>
              <w:t xml:space="preserve">. The Supplier shall send the Company a signed accounts reconciliation statement as of the last day of the quarter no later than the 5th day of the month following the quarter. The Company that receives the accounts reconciliation statement shall review it within five (5) business days and, if it agrees, send a signed copy to the Supplier. </w:t>
            </w:r>
          </w:p>
          <w:p w14:paraId="72F2BA09" w14:textId="77777777" w:rsidR="00A06A4F" w:rsidRPr="00391B24" w:rsidRDefault="00A06A4F" w:rsidP="00A06A4F">
            <w:pPr>
              <w:jc w:val="both"/>
              <w:rPr>
                <w:sz w:val="20"/>
                <w:lang w:val="kk-KZ"/>
              </w:rPr>
            </w:pPr>
            <w:r w:rsidRPr="00391B24">
              <w:rPr>
                <w:sz w:val="20"/>
                <w:lang w:val="kk-KZ"/>
              </w:rPr>
              <w:t>In case of disagreement with the data contained in the reconciliation statement, the Company shall, within five (5) business days, provide the Supplier with its objections to the reconciliation statement, attaching a protocol of disagreements and documents confirming such objections. Reasoned objections shall be reviewed by the Supplier within five (5) business days and submitted to the Company.</w:t>
            </w:r>
          </w:p>
          <w:p w14:paraId="64D7CFE5" w14:textId="77777777" w:rsidR="00A06A4F" w:rsidRPr="00391B24" w:rsidRDefault="00A06A4F" w:rsidP="00A06A4F">
            <w:pPr>
              <w:jc w:val="both"/>
              <w:rPr>
                <w:sz w:val="20"/>
                <w:lang w:val="kk-KZ"/>
              </w:rPr>
            </w:pPr>
          </w:p>
          <w:p w14:paraId="464F824C" w14:textId="77777777" w:rsidR="00A06A4F" w:rsidRPr="00391B24" w:rsidRDefault="00A06A4F" w:rsidP="00A06A4F">
            <w:pPr>
              <w:jc w:val="both"/>
              <w:rPr>
                <w:sz w:val="20"/>
                <w:lang w:val="kk-KZ"/>
              </w:rPr>
            </w:pPr>
          </w:p>
          <w:p w14:paraId="73466BFB" w14:textId="77777777" w:rsidR="00A06A4F" w:rsidRPr="00391B24" w:rsidRDefault="00A06A4F" w:rsidP="00A06A4F">
            <w:pPr>
              <w:jc w:val="both"/>
              <w:rPr>
                <w:sz w:val="20"/>
                <w:lang w:val="kk-KZ"/>
              </w:rPr>
            </w:pPr>
            <w:r>
              <w:rPr>
                <w:sz w:val="20"/>
                <w:lang w:val="kk-KZ"/>
              </w:rPr>
              <w:t>11</w:t>
            </w:r>
            <w:r w:rsidRPr="00391B24">
              <w:rPr>
                <w:sz w:val="20"/>
                <w:lang w:val="kk-KZ"/>
              </w:rPr>
              <w:t>.</w:t>
            </w:r>
            <w:r>
              <w:rPr>
                <w:sz w:val="20"/>
                <w:lang w:val="kk-KZ"/>
              </w:rPr>
              <w:t>27</w:t>
            </w:r>
            <w:r w:rsidRPr="00391B24">
              <w:rPr>
                <w:sz w:val="20"/>
                <w:lang w:val="kk-KZ"/>
              </w:rPr>
              <w:t xml:space="preserve">. If the Company has not received a reconciliation statement from the Supplier by the 5th day of the month following the reporting quarter, it shall initiate reconciliation on its own behalf and send the reconciliation statement to the Supplier. The Supplier who has received a reconciliation statement shall review it within five (5) business days and, if it agrees, send a copy signed on its part to the Company. In case of disagreement with the data contained in the reconciliation statement, the Supplier shall, within five (5) business days, provide the Company with its objections to the reconciliation statement, attaching a protocol of disagreements and documents confirming such objections. Reasoned objections shall be reviewed by the Company within five (5) business days and submitted to the Supplier.     If the Supplier fails to provide a signed reconciliation statement or objections thereto within the above-mentioned period, the reconciliation statement shall be deemed signed by both Parties. </w:t>
            </w:r>
          </w:p>
          <w:p w14:paraId="6FA97C3C" w14:textId="77777777" w:rsidR="00A06A4F" w:rsidRPr="00391B24" w:rsidRDefault="00A06A4F" w:rsidP="00A06A4F">
            <w:pPr>
              <w:jc w:val="both"/>
              <w:rPr>
                <w:sz w:val="20"/>
                <w:lang w:val="kk-KZ"/>
              </w:rPr>
            </w:pPr>
            <w:r>
              <w:rPr>
                <w:sz w:val="20"/>
                <w:lang w:val="kk-KZ"/>
              </w:rPr>
              <w:t>11.28</w:t>
            </w:r>
            <w:r w:rsidRPr="00391B24">
              <w:rPr>
                <w:sz w:val="20"/>
                <w:lang w:val="kk-KZ"/>
              </w:rPr>
              <w:t xml:space="preserve">. Within ten (10) calendar days from the date of completion by the Parties of all settlements under the Agreement, the Supplier shall send the Company a final accounts reconciliation statement signed on its part as of the date of completion of settlements under the Agreement, which shall be signed by the Company in accordance with the procedure specified in clause </w:t>
            </w:r>
            <w:r>
              <w:rPr>
                <w:sz w:val="20"/>
                <w:lang w:val="kk-KZ"/>
              </w:rPr>
              <w:t>11.26</w:t>
            </w:r>
            <w:r w:rsidRPr="00391B24">
              <w:rPr>
                <w:sz w:val="20"/>
                <w:lang w:val="kk-KZ"/>
              </w:rPr>
              <w:t>. If the Company has not received the statement within the specified period, it shall send the Supplier a reconciliation report, which shall be signed by the Supplier in accordance with the procedure specified in clause 1</w:t>
            </w:r>
            <w:r>
              <w:rPr>
                <w:sz w:val="20"/>
                <w:lang w:val="kk-KZ"/>
              </w:rPr>
              <w:t>1.27</w:t>
            </w:r>
            <w:r w:rsidRPr="00391B24">
              <w:rPr>
                <w:sz w:val="20"/>
                <w:lang w:val="kk-KZ"/>
              </w:rPr>
              <w:t xml:space="preserve">. </w:t>
            </w:r>
          </w:p>
          <w:p w14:paraId="540FF3F8" w14:textId="77777777" w:rsidR="00A06A4F" w:rsidRPr="00391B24" w:rsidRDefault="00A06A4F" w:rsidP="00A06A4F">
            <w:pPr>
              <w:jc w:val="both"/>
              <w:rPr>
                <w:sz w:val="20"/>
                <w:lang w:val="kk-KZ"/>
              </w:rPr>
            </w:pPr>
            <w:r w:rsidRPr="00391B24">
              <w:rPr>
                <w:sz w:val="20"/>
                <w:lang w:val="kk-KZ"/>
              </w:rPr>
              <w:t xml:space="preserve">If the term for the performance of the obligations of the Supplier is less than three (3) months, the Parties shall sign only the final reconciliation statement in accordance with the procedure provided for in this clause. </w:t>
            </w:r>
          </w:p>
          <w:p w14:paraId="3ED0AEEA" w14:textId="4886942D" w:rsidR="00A06A4F" w:rsidRPr="0042134F" w:rsidRDefault="00A06A4F" w:rsidP="00A06A4F">
            <w:pPr>
              <w:spacing w:before="60" w:after="120"/>
              <w:jc w:val="both"/>
              <w:rPr>
                <w:sz w:val="20"/>
                <w:lang w:val="kk-KZ"/>
              </w:rPr>
            </w:pPr>
            <w:r w:rsidRPr="00391B24">
              <w:rPr>
                <w:sz w:val="20"/>
                <w:lang w:val="kk-KZ"/>
              </w:rPr>
              <w:t>1</w:t>
            </w:r>
            <w:r>
              <w:rPr>
                <w:sz w:val="20"/>
                <w:lang w:val="kk-KZ"/>
              </w:rPr>
              <w:t>1</w:t>
            </w:r>
            <w:r w:rsidRPr="00391B24">
              <w:rPr>
                <w:sz w:val="20"/>
                <w:lang w:val="kk-KZ"/>
              </w:rPr>
              <w:t>.</w:t>
            </w:r>
            <w:r>
              <w:rPr>
                <w:sz w:val="20"/>
                <w:lang w:val="kk-KZ"/>
              </w:rPr>
              <w:t>29</w:t>
            </w:r>
            <w:r w:rsidRPr="00391B24">
              <w:rPr>
                <w:sz w:val="20"/>
                <w:lang w:val="kk-KZ"/>
              </w:rPr>
              <w:t>. Reconciliation statements shall be exchanged in hard copies via the postal addresses of the Parties specified in the "Addresses and Bank Details of the Parties" section.</w:t>
            </w:r>
          </w:p>
        </w:tc>
      </w:tr>
      <w:tr w:rsidR="00C642B6" w:rsidRPr="00566CF6" w14:paraId="5131039E" w14:textId="77777777" w:rsidTr="00A06A4F">
        <w:tc>
          <w:tcPr>
            <w:tcW w:w="3114" w:type="dxa"/>
            <w:tcBorders>
              <w:top w:val="single" w:sz="4" w:space="0" w:color="auto"/>
              <w:left w:val="single" w:sz="4" w:space="0" w:color="auto"/>
              <w:bottom w:val="single" w:sz="4" w:space="0" w:color="auto"/>
              <w:right w:val="single" w:sz="4" w:space="0" w:color="auto"/>
            </w:tcBorders>
          </w:tcPr>
          <w:p w14:paraId="59E00EB9" w14:textId="27E14745" w:rsidR="00C642B6" w:rsidRPr="00FB2FA5" w:rsidRDefault="00A06A4F" w:rsidP="00A06A4F">
            <w:pPr>
              <w:spacing w:before="60" w:after="120"/>
              <w:jc w:val="both"/>
              <w:rPr>
                <w:sz w:val="20"/>
                <w:lang w:val="kk-KZ"/>
              </w:rPr>
            </w:pPr>
            <w:r>
              <w:rPr>
                <w:b/>
                <w:sz w:val="20"/>
              </w:rPr>
              <w:t>11.30</w:t>
            </w:r>
            <w:r w:rsidR="00C642B6">
              <w:rPr>
                <w:b/>
                <w:sz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25798730" w:rsidR="002C3F24" w:rsidRPr="002C3F24" w:rsidRDefault="00C642B6" w:rsidP="002C3F24">
            <w:pPr>
              <w:jc w:val="both"/>
              <w:rPr>
                <w:b/>
                <w:sz w:val="20"/>
                <w:lang w:val="en-US"/>
              </w:rPr>
            </w:pPr>
            <w:bookmarkStart w:id="1" w:name="_Toc237317961"/>
            <w:r w:rsidRPr="002C3F24">
              <w:rPr>
                <w:b/>
                <w:sz w:val="20"/>
                <w:lang w:val="en-US"/>
              </w:rPr>
              <w:t>1</w:t>
            </w:r>
            <w:r w:rsidR="00A06A4F">
              <w:rPr>
                <w:b/>
                <w:sz w:val="20"/>
                <w:lang w:val="en-US"/>
              </w:rPr>
              <w:t>1.</w:t>
            </w:r>
            <w:r w:rsidR="00A06A4F">
              <w:rPr>
                <w:b/>
                <w:sz w:val="20"/>
              </w:rPr>
              <w:t>30</w:t>
            </w:r>
            <w:r w:rsidRPr="002C3F24">
              <w:rPr>
                <w:b/>
                <w:sz w:val="20"/>
                <w:lang w:val="en-US"/>
              </w:rPr>
              <w:t xml:space="preserve">.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095BA3B0" w:rsidR="00C642B6" w:rsidRPr="0042134F" w:rsidRDefault="00A06A4F" w:rsidP="002C3F24">
            <w:pPr>
              <w:jc w:val="both"/>
              <w:rPr>
                <w:sz w:val="20"/>
                <w:lang w:val="kk-KZ"/>
              </w:rPr>
            </w:pPr>
            <w:r>
              <w:rPr>
                <w:b/>
                <w:sz w:val="20"/>
              </w:rPr>
              <w:t>11.30</w:t>
            </w:r>
            <w:r w:rsidR="00C642B6" w:rsidRPr="00566CF6">
              <w:rPr>
                <w:b/>
                <w:sz w:val="20"/>
              </w:rPr>
              <w:t xml:space="preserve">. </w:t>
            </w:r>
            <w:r w:rsidR="002C3F24" w:rsidRPr="002C3F24">
              <w:rPr>
                <w:b/>
                <w:sz w:val="20"/>
                <w:lang w:val="en-US"/>
              </w:rPr>
              <w:t>Audit and Reporting</w:t>
            </w:r>
          </w:p>
        </w:tc>
      </w:tr>
      <w:tr w:rsidR="00C642B6" w:rsidRPr="00A06A4F" w14:paraId="47CD0BE6" w14:textId="77777777" w:rsidTr="00A06A4F">
        <w:tc>
          <w:tcPr>
            <w:tcW w:w="3114"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A06A4F">
        <w:tc>
          <w:tcPr>
            <w:tcW w:w="3114"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A06A4F" w14:paraId="40A5D6FC" w14:textId="77777777" w:rsidTr="00A06A4F">
        <w:tc>
          <w:tcPr>
            <w:tcW w:w="3114" w:type="dxa"/>
          </w:tcPr>
          <w:p w14:paraId="5524684E" w14:textId="77777777" w:rsidR="00C642B6" w:rsidRPr="000303B3" w:rsidRDefault="00C642B6" w:rsidP="00C642B6">
            <w:pPr>
              <w:spacing w:before="60" w:after="120"/>
              <w:jc w:val="both"/>
              <w:rPr>
                <w:sz w:val="20"/>
                <w:lang w:val="kk-KZ"/>
              </w:rPr>
            </w:pPr>
            <w:r w:rsidRPr="00720964">
              <w:rPr>
                <w:sz w:val="20"/>
                <w:lang w:val="kk-KZ"/>
              </w:rPr>
              <w:lastRenderedPageBreak/>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A06A4F" w14:paraId="6772538E" w14:textId="77777777" w:rsidTr="00A06A4F">
        <w:tc>
          <w:tcPr>
            <w:tcW w:w="3114"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A06A4F" w14:paraId="56CF6A22" w14:textId="77777777" w:rsidTr="00A06A4F">
        <w:tc>
          <w:tcPr>
            <w:tcW w:w="3114"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A06A4F" w14:paraId="6136BF86" w14:textId="77777777" w:rsidTr="00A06A4F">
        <w:tc>
          <w:tcPr>
            <w:tcW w:w="3114"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A06A4F" w14:paraId="248C8033" w14:textId="77777777" w:rsidTr="00A06A4F">
        <w:tc>
          <w:tcPr>
            <w:tcW w:w="3114"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w:t>
            </w:r>
            <w:r w:rsidRPr="00720964">
              <w:rPr>
                <w:sz w:val="20"/>
                <w:lang w:val="kk-KZ"/>
              </w:rPr>
              <w:lastRenderedPageBreak/>
              <w:t xml:space="preserve">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lastRenderedPageBreak/>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lastRenderedPageBreak/>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lastRenderedPageBreak/>
              <w:t>Such notification shall not release the Supplier from payment of fines / penalties for the delay in fulfillment of its obligations to deliver, as well as from Purchaser’s reimbursement for all its losses.</w:t>
            </w:r>
          </w:p>
        </w:tc>
      </w:tr>
      <w:tr w:rsidR="00C642B6" w:rsidRPr="00A06A4F" w14:paraId="6D161DBD" w14:textId="77777777" w:rsidTr="00A06A4F">
        <w:tc>
          <w:tcPr>
            <w:tcW w:w="3114"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A06A4F" w14:paraId="4B6CC658" w14:textId="77777777" w:rsidTr="00A06A4F">
        <w:tc>
          <w:tcPr>
            <w:tcW w:w="3114"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A06A4F" w14:paraId="35FD4431" w14:textId="77777777" w:rsidTr="00A06A4F">
        <w:tc>
          <w:tcPr>
            <w:tcW w:w="3114"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A06A4F" w14:paraId="28C97EB3" w14:textId="77777777" w:rsidTr="00A06A4F">
        <w:tc>
          <w:tcPr>
            <w:tcW w:w="3114"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A06A4F" w14:paraId="25A6973F" w14:textId="77777777" w:rsidTr="00A06A4F">
        <w:tc>
          <w:tcPr>
            <w:tcW w:w="3114" w:type="dxa"/>
          </w:tcPr>
          <w:p w14:paraId="550E6022" w14:textId="77777777" w:rsidR="00C642B6" w:rsidRPr="000303B3" w:rsidRDefault="00C642B6" w:rsidP="00C642B6">
            <w:pPr>
              <w:spacing w:before="60" w:after="120"/>
              <w:jc w:val="both"/>
              <w:rPr>
                <w:sz w:val="20"/>
                <w:lang w:val="kk-KZ"/>
              </w:rPr>
            </w:pPr>
            <w:r w:rsidRPr="00720964">
              <w:rPr>
                <w:sz w:val="20"/>
                <w:lang w:val="kk-KZ"/>
              </w:rPr>
              <w:lastRenderedPageBreak/>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F09A9" w:rsidRPr="00A06A4F" w14:paraId="209A68B6" w14:textId="77777777" w:rsidTr="00A06A4F">
        <w:tc>
          <w:tcPr>
            <w:tcW w:w="3114" w:type="dxa"/>
          </w:tcPr>
          <w:p w14:paraId="2ED90D95" w14:textId="5BF5940A" w:rsidR="003F09A9" w:rsidRPr="00720964" w:rsidRDefault="003F09A9" w:rsidP="003F09A9">
            <w:pPr>
              <w:spacing w:before="60" w:after="120"/>
              <w:jc w:val="both"/>
              <w:rPr>
                <w:sz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57EAD462" w14:textId="773D38BE" w:rsidR="003F09A9" w:rsidRPr="00720964" w:rsidRDefault="003F09A9" w:rsidP="003F09A9">
            <w:pPr>
              <w:spacing w:before="60" w:after="120"/>
              <w:jc w:val="both"/>
              <w:rPr>
                <w:sz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66E2A9D6" w14:textId="02B6CD8F" w:rsidR="003F09A9" w:rsidRPr="0009117E" w:rsidRDefault="003F09A9" w:rsidP="003F09A9">
            <w:pPr>
              <w:spacing w:before="60" w:after="120"/>
              <w:jc w:val="both"/>
              <w:rPr>
                <w:sz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C642B6" w:rsidRPr="00A06A4F" w14:paraId="794353D7" w14:textId="77777777" w:rsidTr="00A06A4F">
        <w:tc>
          <w:tcPr>
            <w:tcW w:w="3114"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A06A4F" w14:paraId="17DF4A35" w14:textId="77777777" w:rsidTr="00A06A4F">
        <w:tc>
          <w:tcPr>
            <w:tcW w:w="3114"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w:t>
            </w:r>
            <w:r w:rsidRPr="00720964">
              <w:rPr>
                <w:sz w:val="20"/>
                <w:lang w:val="kk-KZ"/>
              </w:rPr>
              <w:lastRenderedPageBreak/>
              <w:t>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 xml:space="preserve">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w:t>
            </w:r>
            <w:r w:rsidRPr="00720964">
              <w:rPr>
                <w:sz w:val="20"/>
                <w:lang w:val="kk-KZ"/>
              </w:rPr>
              <w:lastRenderedPageBreak/>
              <w:t>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lastRenderedPageBreak/>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A06A4F" w14:paraId="1474AC5F" w14:textId="77777777" w:rsidTr="00A06A4F">
        <w:tc>
          <w:tcPr>
            <w:tcW w:w="3114"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A06A4F" w14:paraId="52CFF10E" w14:textId="77777777" w:rsidTr="00A06A4F">
        <w:tc>
          <w:tcPr>
            <w:tcW w:w="3114"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A06A4F" w14:paraId="3F1A0AEB" w14:textId="77777777" w:rsidTr="00A06A4F">
        <w:tc>
          <w:tcPr>
            <w:tcW w:w="3114"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A06A4F" w14:paraId="65B55232" w14:textId="77777777" w:rsidTr="00A06A4F">
        <w:tc>
          <w:tcPr>
            <w:tcW w:w="3114"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A06A4F" w14:paraId="1A9FD51B" w14:textId="77777777" w:rsidTr="00A06A4F">
        <w:tc>
          <w:tcPr>
            <w:tcW w:w="3114"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 xml:space="preserve">В случае нарушения Поставщиком срока поставки Товара </w:t>
            </w:r>
            <w:r w:rsidRPr="005512D9">
              <w:rPr>
                <w:sz w:val="20"/>
                <w:lang w:val="kk-KZ"/>
              </w:rPr>
              <w:lastRenderedPageBreak/>
              <w:t>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lastRenderedPageBreak/>
              <w:t>12.16.</w:t>
            </w:r>
            <w:r w:rsidRPr="005512D9">
              <w:rPr>
                <w:sz w:val="20"/>
                <w:lang w:val="kk-KZ"/>
              </w:rPr>
              <w:tab/>
              <w:t xml:space="preserve">Жеткізуші Тауарды жеткізу мерзімін 10 (он) жұмыс күнінен асыра </w:t>
            </w:r>
            <w:r w:rsidRPr="005512D9">
              <w:rPr>
                <w:sz w:val="20"/>
                <w:lang w:val="kk-KZ"/>
              </w:rPr>
              <w:lastRenderedPageBreak/>
              <w:t>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lastRenderedPageBreak/>
              <w:t>12.16.</w:t>
            </w:r>
            <w:r w:rsidRPr="0009117E">
              <w:rPr>
                <w:sz w:val="20"/>
                <w:lang w:val="kk-KZ"/>
              </w:rPr>
              <w:tab/>
              <w:t xml:space="preserve">Should the Supplier delay the Goods delivery by more than 10 (ten) business days, the </w:t>
            </w:r>
            <w:r w:rsidRPr="0009117E">
              <w:rPr>
                <w:sz w:val="20"/>
                <w:lang w:val="kk-KZ"/>
              </w:rPr>
              <w:lastRenderedPageBreak/>
              <w:t>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A06A4F" w14:paraId="08E1DD1A" w14:textId="77777777" w:rsidTr="00A06A4F">
        <w:tc>
          <w:tcPr>
            <w:tcW w:w="3114" w:type="dxa"/>
          </w:tcPr>
          <w:p w14:paraId="00BF30C6" w14:textId="77777777" w:rsidR="00C642B6" w:rsidRPr="000303B3" w:rsidRDefault="00C642B6" w:rsidP="00C642B6">
            <w:pPr>
              <w:spacing w:before="60" w:after="120"/>
              <w:jc w:val="both"/>
              <w:rPr>
                <w:sz w:val="20"/>
                <w:lang w:val="kk-KZ"/>
              </w:rPr>
            </w:pPr>
            <w:r w:rsidRPr="00720964">
              <w:rPr>
                <w:sz w:val="20"/>
                <w:lang w:val="kk-KZ"/>
              </w:rPr>
              <w:lastRenderedPageBreak/>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A06A4F" w14:paraId="31ADACEF" w14:textId="77777777" w:rsidTr="00A06A4F">
        <w:tc>
          <w:tcPr>
            <w:tcW w:w="3114"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A06A4F" w14:paraId="3F2E71A4" w14:textId="77777777" w:rsidTr="00A06A4F">
        <w:tc>
          <w:tcPr>
            <w:tcW w:w="3114"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A06A4F" w14:paraId="6A984BA2" w14:textId="77777777" w:rsidTr="00A06A4F">
        <w:tc>
          <w:tcPr>
            <w:tcW w:w="3114"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A06A4F">
        <w:tc>
          <w:tcPr>
            <w:tcW w:w="3114"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lastRenderedPageBreak/>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A06A4F" w14:paraId="4858C23C" w14:textId="77777777" w:rsidTr="00A06A4F">
        <w:tc>
          <w:tcPr>
            <w:tcW w:w="3114"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A06A4F" w14:paraId="340940E9" w14:textId="77777777" w:rsidTr="00A06A4F">
        <w:tc>
          <w:tcPr>
            <w:tcW w:w="3114"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A06A4F" w14:paraId="645326B4" w14:textId="77777777" w:rsidTr="00A06A4F">
        <w:tc>
          <w:tcPr>
            <w:tcW w:w="3114"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A06A4F" w14:paraId="7BD51966" w14:textId="77777777" w:rsidTr="00A06A4F">
        <w:tc>
          <w:tcPr>
            <w:tcW w:w="3114"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A06A4F" w14:paraId="292F2CF5" w14:textId="77777777" w:rsidTr="00A06A4F">
        <w:tc>
          <w:tcPr>
            <w:tcW w:w="3114"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A06A4F" w14:paraId="6D09B7BE" w14:textId="77777777" w:rsidTr="00A06A4F">
        <w:tc>
          <w:tcPr>
            <w:tcW w:w="3114"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A06A4F" w14:paraId="73C67A06" w14:textId="77777777" w:rsidTr="00A06A4F">
        <w:tc>
          <w:tcPr>
            <w:tcW w:w="3114"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 xml:space="preserve">Все уведомления, сообщения, справки, акты, инструкции, чертежи и прочие документы, предусмотренные </w:t>
            </w:r>
            <w:r w:rsidRPr="00386661">
              <w:rPr>
                <w:sz w:val="20"/>
                <w:lang w:val="kk-KZ"/>
              </w:rPr>
              <w:lastRenderedPageBreak/>
              <w:t>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lastRenderedPageBreak/>
              <w:t>13.7.</w:t>
            </w:r>
            <w:r w:rsidRPr="00386661">
              <w:rPr>
                <w:sz w:val="20"/>
                <w:lang w:val="kk-KZ"/>
              </w:rPr>
              <w:tab/>
              <w:t xml:space="preserve">Келісімшартта көзделген барлық хабарламалар, хабарлаулар, анықтамалар, актілер, нұсқаулықтар, сызбалар және Келісімшарт бойынша </w:t>
            </w:r>
            <w:r w:rsidRPr="00386661">
              <w:rPr>
                <w:sz w:val="20"/>
                <w:lang w:val="kk-KZ"/>
              </w:rPr>
              <w:lastRenderedPageBreak/>
              <w:t>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lastRenderedPageBreak/>
              <w:t>13.7.</w:t>
            </w:r>
            <w:r w:rsidRPr="0009117E">
              <w:rPr>
                <w:sz w:val="20"/>
                <w:lang w:val="kk-KZ"/>
              </w:rPr>
              <w:tab/>
              <w:t xml:space="preserve">All the notices, messages, certificates, acts, instructions, drawings and other documents stipulated hereby, to be prepared during the fulfillment of obligations hereunder or </w:t>
            </w:r>
            <w:r w:rsidRPr="0009117E">
              <w:rPr>
                <w:sz w:val="20"/>
                <w:lang w:val="kk-KZ"/>
              </w:rPr>
              <w:lastRenderedPageBreak/>
              <w:t>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A06A4F" w14:paraId="2F27DF84" w14:textId="77777777" w:rsidTr="00A06A4F">
        <w:tc>
          <w:tcPr>
            <w:tcW w:w="3114" w:type="dxa"/>
          </w:tcPr>
          <w:p w14:paraId="20441ADD" w14:textId="77777777" w:rsidR="00C642B6" w:rsidRPr="000303B3" w:rsidRDefault="00C642B6" w:rsidP="00C642B6">
            <w:pPr>
              <w:spacing w:before="60" w:after="120"/>
              <w:jc w:val="both"/>
              <w:rPr>
                <w:sz w:val="20"/>
                <w:lang w:val="kk-KZ"/>
              </w:rPr>
            </w:pPr>
            <w:r w:rsidRPr="00386661">
              <w:rPr>
                <w:sz w:val="20"/>
                <w:lang w:val="kk-KZ"/>
              </w:rPr>
              <w:lastRenderedPageBreak/>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A06A4F" w14:paraId="64E3A7E5" w14:textId="77777777" w:rsidTr="00A06A4F">
        <w:tc>
          <w:tcPr>
            <w:tcW w:w="3114"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A06A4F" w14:paraId="73A221B8" w14:textId="77777777" w:rsidTr="00A06A4F">
        <w:tc>
          <w:tcPr>
            <w:tcW w:w="3114"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A06A4F" w14:paraId="61570CBA" w14:textId="77777777" w:rsidTr="00A06A4F">
        <w:tc>
          <w:tcPr>
            <w:tcW w:w="3114"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A06A4F" w14:paraId="767D4639" w14:textId="77777777" w:rsidTr="00A06A4F">
        <w:tc>
          <w:tcPr>
            <w:tcW w:w="3114"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A06A4F" w14:paraId="730D81F7" w14:textId="77777777" w:rsidTr="00A06A4F">
        <w:tc>
          <w:tcPr>
            <w:tcW w:w="3114"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A06A4F" w14:paraId="7CC6C887" w14:textId="77777777" w:rsidTr="00A06A4F">
        <w:tc>
          <w:tcPr>
            <w:tcW w:w="3114"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A06A4F" w14:paraId="4B21BF2B" w14:textId="77777777" w:rsidTr="00A06A4F">
        <w:tc>
          <w:tcPr>
            <w:tcW w:w="3114"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A06A4F" w14:paraId="44DA6A1E" w14:textId="77777777" w:rsidTr="00A06A4F">
        <w:tc>
          <w:tcPr>
            <w:tcW w:w="3114"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 xml:space="preserve">После подписания Договора все предыдущие письменные и устные соглашения, переговоры, переписка между Сторонами, </w:t>
            </w:r>
            <w:r w:rsidRPr="00386661">
              <w:rPr>
                <w:sz w:val="20"/>
                <w:lang w:val="kk-KZ"/>
              </w:rPr>
              <w:lastRenderedPageBreak/>
              <w:t>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lastRenderedPageBreak/>
              <w:t>14.7.</w:t>
            </w:r>
            <w:r w:rsidRPr="00386661">
              <w:rPr>
                <w:sz w:val="20"/>
                <w:lang w:val="kk-KZ"/>
              </w:rPr>
              <w:tab/>
              <w:t xml:space="preserve">Келісімшартқа қол қойылғаннан соң Келісімшартқа қатысты барлық оған дейінгі жазбаша және ауызша </w:t>
            </w:r>
            <w:r w:rsidRPr="00386661">
              <w:rPr>
                <w:sz w:val="20"/>
                <w:lang w:val="kk-KZ"/>
              </w:rPr>
              <w:lastRenderedPageBreak/>
              <w:t>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lastRenderedPageBreak/>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lastRenderedPageBreak/>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A06A4F">
        <w:tc>
          <w:tcPr>
            <w:tcW w:w="3114"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lastRenderedPageBreak/>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A06A4F" w14:paraId="0463E1AF" w14:textId="77777777" w:rsidTr="00A06A4F">
        <w:tc>
          <w:tcPr>
            <w:tcW w:w="3114"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A06A4F" w14:paraId="4C2647B2" w14:textId="77777777" w:rsidTr="00A06A4F">
        <w:tc>
          <w:tcPr>
            <w:tcW w:w="3114"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A06A4F" w14:paraId="41DA5472" w14:textId="77777777" w:rsidTr="00A06A4F">
        <w:tc>
          <w:tcPr>
            <w:tcW w:w="3114"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A06A4F" w14:paraId="6BF9682E" w14:textId="77777777" w:rsidTr="00A06A4F">
        <w:tc>
          <w:tcPr>
            <w:tcW w:w="3114"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A06A4F" w14:paraId="69E877DC" w14:textId="77777777" w:rsidTr="00A06A4F">
        <w:tc>
          <w:tcPr>
            <w:tcW w:w="3114"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A06A4F" w14:paraId="0A5D6AEA" w14:textId="77777777" w:rsidTr="00A06A4F">
        <w:tc>
          <w:tcPr>
            <w:tcW w:w="3114"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A06A4F" w14:paraId="4CCC648E" w14:textId="77777777" w:rsidTr="00A06A4F">
        <w:tc>
          <w:tcPr>
            <w:tcW w:w="3114"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lastRenderedPageBreak/>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A06A4F" w14:paraId="1715F547" w14:textId="77777777" w:rsidTr="00A06A4F">
        <w:tc>
          <w:tcPr>
            <w:tcW w:w="3114"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A06A4F" w14:paraId="2BF126AA" w14:textId="77777777" w:rsidTr="00A06A4F">
        <w:tc>
          <w:tcPr>
            <w:tcW w:w="3114"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A06A4F" w14:paraId="4768DDAA" w14:textId="77777777" w:rsidTr="00A06A4F">
        <w:tc>
          <w:tcPr>
            <w:tcW w:w="3114"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A06A4F" w14:paraId="123D0B54" w14:textId="77777777" w:rsidTr="00A06A4F">
        <w:tc>
          <w:tcPr>
            <w:tcW w:w="3114"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A06A4F" w14:paraId="3344A594" w14:textId="77777777" w:rsidTr="00A06A4F">
        <w:tc>
          <w:tcPr>
            <w:tcW w:w="3114"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A06A4F" w14:paraId="721C812B" w14:textId="77777777" w:rsidTr="00A06A4F">
        <w:tc>
          <w:tcPr>
            <w:tcW w:w="3114"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A06A4F" w14:paraId="76EEC862" w14:textId="77777777" w:rsidTr="00A06A4F">
        <w:tc>
          <w:tcPr>
            <w:tcW w:w="3114" w:type="dxa"/>
          </w:tcPr>
          <w:p w14:paraId="4A944349" w14:textId="77777777" w:rsidR="00C642B6" w:rsidRPr="000303B3" w:rsidRDefault="00C642B6" w:rsidP="00C642B6">
            <w:pPr>
              <w:spacing w:before="60" w:after="120"/>
              <w:jc w:val="both"/>
              <w:rPr>
                <w:sz w:val="20"/>
                <w:lang w:val="kk-KZ"/>
              </w:rPr>
            </w:pPr>
            <w:r w:rsidRPr="008266CD">
              <w:rPr>
                <w:sz w:val="20"/>
                <w:lang w:val="kk-KZ"/>
              </w:rPr>
              <w:lastRenderedPageBreak/>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A06A4F" w14:paraId="362735F5" w14:textId="77777777" w:rsidTr="00A06A4F">
        <w:tc>
          <w:tcPr>
            <w:tcW w:w="3114"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A06A4F" w14:paraId="01DCBAD0" w14:textId="77777777" w:rsidTr="00A06A4F">
        <w:tc>
          <w:tcPr>
            <w:tcW w:w="3114"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A06A4F">
        <w:tc>
          <w:tcPr>
            <w:tcW w:w="3114"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A06A4F" w14:paraId="6304428C" w14:textId="77777777" w:rsidTr="00A06A4F">
        <w:tc>
          <w:tcPr>
            <w:tcW w:w="3114"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A06A4F" w14:paraId="63A94E84" w14:textId="77777777" w:rsidTr="00A06A4F">
        <w:tc>
          <w:tcPr>
            <w:tcW w:w="3114"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w:t>
            </w:r>
            <w:r w:rsidRPr="0069730B">
              <w:rPr>
                <w:sz w:val="20"/>
                <w:lang w:val="kk-KZ"/>
              </w:rPr>
              <w:lastRenderedPageBreak/>
              <w:t>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w:t>
            </w:r>
            <w:r w:rsidRPr="0069730B">
              <w:rPr>
                <w:sz w:val="20"/>
                <w:lang w:val="kk-KZ"/>
              </w:rPr>
              <w:lastRenderedPageBreak/>
              <w:t>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lastRenderedPageBreak/>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A06A4F" w14:paraId="68F7297E" w14:textId="77777777" w:rsidTr="00A06A4F">
        <w:tc>
          <w:tcPr>
            <w:tcW w:w="3114"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A06A4F" w14:paraId="577005AB" w14:textId="77777777" w:rsidTr="00A06A4F">
        <w:tc>
          <w:tcPr>
            <w:tcW w:w="3114"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A06A4F" w14:paraId="4E596D49" w14:textId="77777777" w:rsidTr="00A06A4F">
        <w:tc>
          <w:tcPr>
            <w:tcW w:w="3114"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A06A4F">
        <w:tc>
          <w:tcPr>
            <w:tcW w:w="3114"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A06A4F" w14:paraId="5FC0226A" w14:textId="77777777" w:rsidTr="00A06A4F">
        <w:tc>
          <w:tcPr>
            <w:tcW w:w="3114"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A06A4F">
        <w:tc>
          <w:tcPr>
            <w:tcW w:w="3114"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lastRenderedPageBreak/>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A06A4F">
        <w:tc>
          <w:tcPr>
            <w:tcW w:w="3114"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A06A4F" w14:paraId="6BDF3C82" w14:textId="77777777" w:rsidTr="00A06A4F">
        <w:tc>
          <w:tcPr>
            <w:tcW w:w="3114"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7D73C2" w14:paraId="740082FC" w14:textId="77777777" w:rsidTr="00A06A4F">
        <w:tc>
          <w:tcPr>
            <w:tcW w:w="3114" w:type="dxa"/>
            <w:tcBorders>
              <w:top w:val="nil"/>
              <w:left w:val="single" w:sz="4" w:space="0" w:color="auto"/>
              <w:bottom w:val="single" w:sz="4" w:space="0" w:color="auto"/>
              <w:right w:val="single" w:sz="4" w:space="0" w:color="auto"/>
            </w:tcBorders>
          </w:tcPr>
          <w:p w14:paraId="3C1B4A11" w14:textId="77777777" w:rsidR="00EC0D29"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p w14:paraId="7E22EF66" w14:textId="63B5A016" w:rsidR="00EC0D29" w:rsidRDefault="00EC0D29" w:rsidP="00C642B6">
            <w:pPr>
              <w:spacing w:before="60" w:after="120"/>
              <w:jc w:val="both"/>
              <w:rPr>
                <w:sz w:val="20"/>
                <w:lang w:val="kk-KZ"/>
              </w:rPr>
            </w:pPr>
            <w:r>
              <w:rPr>
                <w:sz w:val="20"/>
                <w:szCs w:val="20"/>
                <w:lang w:val="kk-KZ"/>
              </w:rPr>
              <w:t xml:space="preserve">Приложение № </w:t>
            </w:r>
            <w:r>
              <w:rPr>
                <w:sz w:val="20"/>
                <w:szCs w:val="20"/>
                <w:lang w:val="en-US"/>
              </w:rPr>
              <w:t>4</w:t>
            </w:r>
            <w:r>
              <w:rPr>
                <w:sz w:val="20"/>
                <w:szCs w:val="20"/>
                <w:lang w:val="kk-KZ"/>
              </w:rPr>
              <w:t xml:space="preserve"> – Форма информационного листа</w:t>
            </w:r>
          </w:p>
          <w:p w14:paraId="6E213EBC" w14:textId="46246AD3" w:rsidR="00C642B6" w:rsidRPr="0069730B" w:rsidRDefault="00C642B6" w:rsidP="00C642B6">
            <w:pPr>
              <w:spacing w:before="60" w:after="120"/>
              <w:jc w:val="both"/>
              <w:rPr>
                <w:sz w:val="20"/>
                <w:lang w:val="kk-KZ"/>
              </w:rPr>
            </w:pPr>
            <w:r w:rsidRPr="00AC3E61">
              <w:rPr>
                <w:sz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2D9B7416" w14:textId="77777777" w:rsidR="00C642B6"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p w14:paraId="0C70A7B7" w14:textId="0848D85A" w:rsidR="00EC0D29" w:rsidRPr="000D3742" w:rsidRDefault="00EC0D29" w:rsidP="00EC0D29">
            <w:pPr>
              <w:spacing w:before="60" w:after="120"/>
              <w:jc w:val="both"/>
              <w:rPr>
                <w:sz w:val="20"/>
                <w:lang w:val="kk-KZ"/>
              </w:rPr>
            </w:pPr>
            <w:r>
              <w:rPr>
                <w:sz w:val="20"/>
                <w:szCs w:val="20"/>
                <w:lang w:val="kk-KZ"/>
              </w:rPr>
              <w:t>№</w:t>
            </w:r>
            <w:r>
              <w:rPr>
                <w:sz w:val="20"/>
                <w:szCs w:val="20"/>
                <w:lang w:val="en-US"/>
              </w:rPr>
              <w:t>4</w:t>
            </w:r>
            <w:r>
              <w:rPr>
                <w:sz w:val="20"/>
                <w:szCs w:val="20"/>
                <w:lang w:val="kk-KZ"/>
              </w:rPr>
              <w:t xml:space="preserve"> Қосымша – Ақпараттық парақша нысаны</w:t>
            </w:r>
          </w:p>
        </w:tc>
        <w:tc>
          <w:tcPr>
            <w:tcW w:w="2829" w:type="dxa"/>
            <w:tcBorders>
              <w:top w:val="nil"/>
              <w:left w:val="single" w:sz="4" w:space="0" w:color="auto"/>
            </w:tcBorders>
          </w:tcPr>
          <w:p w14:paraId="16407C4C" w14:textId="77777777" w:rsidR="00EC0D29"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p w14:paraId="58DEBCDE" w14:textId="2B465357" w:rsidR="00C642B6" w:rsidRPr="000303B3" w:rsidRDefault="00C642B6" w:rsidP="00EC0D29">
            <w:pPr>
              <w:spacing w:before="60" w:after="120"/>
              <w:jc w:val="both"/>
              <w:rPr>
                <w:sz w:val="20"/>
                <w:lang w:val="kk-KZ"/>
              </w:rPr>
            </w:pPr>
            <w:r w:rsidRPr="009B0C04">
              <w:rPr>
                <w:sz w:val="20"/>
                <w:lang w:val="kk-KZ"/>
              </w:rPr>
              <w:t xml:space="preserve">  </w:t>
            </w:r>
            <w:r w:rsidR="00EC0D29" w:rsidRPr="004C1DD0">
              <w:rPr>
                <w:sz w:val="20"/>
                <w:szCs w:val="20"/>
                <w:lang w:val="en-US"/>
              </w:rPr>
              <w:t xml:space="preserve">Exhibit </w:t>
            </w:r>
            <w:r w:rsidR="00EC0D29">
              <w:rPr>
                <w:sz w:val="20"/>
                <w:szCs w:val="20"/>
                <w:lang w:val="en-US"/>
              </w:rPr>
              <w:t>4</w:t>
            </w:r>
            <w:r w:rsidR="00EC0D29" w:rsidRPr="004C1DD0">
              <w:rPr>
                <w:sz w:val="20"/>
                <w:szCs w:val="20"/>
                <w:lang w:val="en-US"/>
              </w:rPr>
              <w:t xml:space="preserve"> – Information Sheet template.</w:t>
            </w:r>
          </w:p>
        </w:tc>
      </w:tr>
      <w:tr w:rsidR="00C642B6" w:rsidRPr="00A06A4F" w14:paraId="2B5D0D4D" w14:textId="77777777" w:rsidTr="00A06A4F">
        <w:tc>
          <w:tcPr>
            <w:tcW w:w="3114"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A06A4F" w14:paraId="4EDD637A" w14:textId="77777777" w:rsidTr="00A06A4F">
        <w:tc>
          <w:tcPr>
            <w:tcW w:w="3114"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A06A4F">
        <w:tc>
          <w:tcPr>
            <w:tcW w:w="3114"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A06A4F">
        <w:tc>
          <w:tcPr>
            <w:tcW w:w="3114"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A06A4F">
        <w:tc>
          <w:tcPr>
            <w:tcW w:w="3114"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A06A4F">
        <w:tc>
          <w:tcPr>
            <w:tcW w:w="3114"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A06A4F">
        <w:tc>
          <w:tcPr>
            <w:tcW w:w="3114"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A06A4F">
        <w:tc>
          <w:tcPr>
            <w:tcW w:w="3114"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A06A4F">
        <w:tc>
          <w:tcPr>
            <w:tcW w:w="3114"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A06A4F">
        <w:tc>
          <w:tcPr>
            <w:tcW w:w="3114"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A06A4F" w14:paraId="71B601D3" w14:textId="77777777" w:rsidTr="00A06A4F">
        <w:tc>
          <w:tcPr>
            <w:tcW w:w="9203"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A06A4F">
        <w:trPr>
          <w:trHeight w:val="329"/>
        </w:trPr>
        <w:tc>
          <w:tcPr>
            <w:tcW w:w="4530" w:type="dxa"/>
            <w:gridSpan w:val="2"/>
          </w:tcPr>
          <w:p w14:paraId="45A40F1D" w14:textId="77777777" w:rsidR="00596987" w:rsidRDefault="00596987" w:rsidP="00596987">
            <w:pPr>
              <w:spacing w:before="60" w:after="120"/>
              <w:jc w:val="center"/>
              <w:rPr>
                <w:sz w:val="20"/>
                <w:lang w:val="kk-KZ"/>
              </w:rPr>
            </w:pPr>
            <w:r w:rsidRPr="00D06AC7">
              <w:rPr>
                <w:sz w:val="20"/>
                <w:lang w:val="kk-KZ"/>
              </w:rPr>
              <w:t>От имени Покупателя</w:t>
            </w:r>
          </w:p>
          <w:p w14:paraId="41E4AC7E" w14:textId="77777777" w:rsidR="00596987" w:rsidRDefault="00596987" w:rsidP="00596987">
            <w:pPr>
              <w:spacing w:before="60" w:after="120"/>
              <w:jc w:val="center"/>
              <w:rPr>
                <w:sz w:val="20"/>
                <w:lang w:val="kk-KZ"/>
              </w:rPr>
            </w:pPr>
            <w:r w:rsidRPr="00D06AC7">
              <w:rPr>
                <w:sz w:val="20"/>
                <w:lang w:val="kk-KZ"/>
              </w:rPr>
              <w:t>Сатып алушының атынан</w:t>
            </w:r>
          </w:p>
          <w:p w14:paraId="6F6695C0" w14:textId="7D0A2D2F" w:rsidR="00596987" w:rsidRDefault="00596987" w:rsidP="00596987">
            <w:pPr>
              <w:spacing w:before="60" w:after="120"/>
              <w:jc w:val="center"/>
            </w:pPr>
            <w:r w:rsidRPr="00D06AC7">
              <w:rPr>
                <w:sz w:val="20"/>
                <w:lang w:val="kk-KZ"/>
              </w:rPr>
              <w:t xml:space="preserve">For Purchaser </w:t>
            </w:r>
          </w:p>
          <w:p w14:paraId="14E6D32D" w14:textId="6C0B6F71" w:rsidR="00C642B6" w:rsidRPr="000303B3" w:rsidRDefault="00C642B6" w:rsidP="00FE7A93">
            <w:pPr>
              <w:spacing w:before="60" w:after="120"/>
              <w:jc w:val="center"/>
              <w:rPr>
                <w:sz w:val="20"/>
                <w:lang w:val="kk-KZ"/>
              </w:rPr>
            </w:pPr>
          </w:p>
        </w:tc>
        <w:tc>
          <w:tcPr>
            <w:tcW w:w="4673" w:type="dxa"/>
            <w:gridSpan w:val="2"/>
          </w:tcPr>
          <w:p w14:paraId="7B5E7924" w14:textId="77777777" w:rsidR="00596987" w:rsidRDefault="00596987" w:rsidP="00596987">
            <w:pPr>
              <w:spacing w:before="60" w:after="120"/>
              <w:jc w:val="center"/>
              <w:rPr>
                <w:sz w:val="20"/>
                <w:lang w:val="kk-KZ"/>
              </w:rPr>
            </w:pPr>
            <w:r w:rsidRPr="00D06AC7">
              <w:rPr>
                <w:sz w:val="20"/>
                <w:lang w:val="kk-KZ"/>
              </w:rPr>
              <w:t>От имени Поставщика</w:t>
            </w:r>
          </w:p>
          <w:p w14:paraId="725A5D20" w14:textId="77777777" w:rsidR="00596987" w:rsidRDefault="00596987" w:rsidP="00596987">
            <w:pPr>
              <w:spacing w:before="60" w:after="120"/>
              <w:jc w:val="center"/>
              <w:rPr>
                <w:sz w:val="20"/>
                <w:lang w:val="kk-KZ"/>
              </w:rPr>
            </w:pPr>
            <w:r w:rsidRPr="00D06AC7">
              <w:rPr>
                <w:sz w:val="20"/>
                <w:lang w:val="kk-KZ"/>
              </w:rPr>
              <w:t>Жеткізушінің атынан</w:t>
            </w:r>
          </w:p>
          <w:p w14:paraId="764013BA" w14:textId="0FB388FE" w:rsidR="00FE7A93" w:rsidRDefault="00596987" w:rsidP="00596987">
            <w:pPr>
              <w:spacing w:before="60" w:after="120"/>
              <w:jc w:val="center"/>
            </w:pPr>
            <w:r w:rsidRPr="00D06AC7">
              <w:rPr>
                <w:sz w:val="20"/>
                <w:lang w:val="kk-KZ"/>
              </w:rPr>
              <w:t>For Supplier</w:t>
            </w:r>
            <w:r w:rsidR="00FE7A93" w:rsidRPr="00D06AC7">
              <w:rPr>
                <w:sz w:val="20"/>
                <w:lang w:val="kk-KZ"/>
              </w:rPr>
              <w:t xml:space="preserve"> </w:t>
            </w:r>
          </w:p>
          <w:p w14:paraId="5A34B120" w14:textId="079522F6" w:rsidR="00C642B6" w:rsidRPr="000303B3" w:rsidRDefault="00C642B6" w:rsidP="00C642B6">
            <w:pPr>
              <w:spacing w:before="60" w:after="120"/>
              <w:jc w:val="center"/>
              <w:rPr>
                <w:sz w:val="20"/>
                <w:lang w:val="kk-KZ"/>
              </w:rPr>
            </w:pPr>
          </w:p>
        </w:tc>
      </w:tr>
      <w:tr w:rsidR="00C642B6" w:rsidRPr="00FE1CA4" w14:paraId="560046E4" w14:textId="77777777" w:rsidTr="00A06A4F">
        <w:trPr>
          <w:trHeight w:val="328"/>
        </w:trPr>
        <w:tc>
          <w:tcPr>
            <w:tcW w:w="4530" w:type="dxa"/>
            <w:gridSpan w:val="2"/>
          </w:tcPr>
          <w:p w14:paraId="5A5916A6" w14:textId="77777777" w:rsidR="00C642B6" w:rsidRDefault="00C642B6" w:rsidP="00C642B6">
            <w:pPr>
              <w:spacing w:before="60" w:after="120"/>
              <w:jc w:val="center"/>
              <w:rPr>
                <w:sz w:val="20"/>
                <w:lang w:val="kk-KZ"/>
              </w:rPr>
            </w:pPr>
          </w:p>
          <w:p w14:paraId="26C6BF1D" w14:textId="4F829D9B" w:rsidR="00C642B6" w:rsidRDefault="00C642B6" w:rsidP="00C642B6">
            <w:pPr>
              <w:spacing w:before="60" w:after="120"/>
              <w:jc w:val="center"/>
              <w:rPr>
                <w:sz w:val="20"/>
                <w:lang w:val="kk-KZ"/>
              </w:rPr>
            </w:pPr>
            <w:r>
              <w:rPr>
                <w:sz w:val="20"/>
                <w:lang w:val="kk-KZ"/>
              </w:rPr>
              <w:lastRenderedPageBreak/>
              <w:t>____________</w:t>
            </w:r>
            <w:r w:rsidR="00596987">
              <w:rPr>
                <w:sz w:val="20"/>
                <w:lang w:val="kk-KZ"/>
              </w:rPr>
              <w:t>_____________________________</w:t>
            </w:r>
          </w:p>
          <w:p w14:paraId="319E8916" w14:textId="77777777" w:rsidR="00C642B6" w:rsidRDefault="00C642B6" w:rsidP="00C642B6">
            <w:pPr>
              <w:spacing w:before="60" w:after="120"/>
              <w:jc w:val="center"/>
              <w:rPr>
                <w:sz w:val="20"/>
                <w:lang w:val="kk-KZ"/>
              </w:rPr>
            </w:pPr>
          </w:p>
          <w:p w14:paraId="0D23DF2F" w14:textId="69DD18CB" w:rsidR="00C642B6" w:rsidRPr="000303B3" w:rsidRDefault="00C642B6" w:rsidP="00596987">
            <w:pPr>
              <w:spacing w:before="60" w:after="120"/>
              <w:jc w:val="center"/>
              <w:rPr>
                <w:sz w:val="20"/>
                <w:lang w:val="kk-KZ"/>
              </w:rPr>
            </w:pPr>
            <w:r w:rsidRPr="00D06AC7">
              <w:rPr>
                <w:sz w:val="20"/>
                <w:lang w:val="kk-KZ"/>
              </w:rPr>
              <w:t>___________________________________________</w:t>
            </w: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lastRenderedPageBreak/>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DD23D8">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3A79E7" w:rsidRDefault="003A79E7" w:rsidP="00485DD7">
      <w:pPr>
        <w:spacing w:after="0" w:line="240" w:lineRule="auto"/>
      </w:pPr>
      <w:r>
        <w:separator/>
      </w:r>
    </w:p>
  </w:endnote>
  <w:endnote w:type="continuationSeparator" w:id="0">
    <w:p w14:paraId="40009E64" w14:textId="77777777" w:rsidR="003A79E7" w:rsidRDefault="003A79E7"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4123C2D7" w:rsidR="003A79E7" w:rsidRDefault="003A79E7">
    <w:pPr>
      <w:pStyle w:val="a7"/>
    </w:pPr>
    <w:r w:rsidRPr="00485DD7">
      <w:fldChar w:fldCharType="begin"/>
    </w:r>
    <w:r w:rsidRPr="00485DD7">
      <w:instrText>PAGE    \* MERGEFORMAT</w:instrText>
    </w:r>
    <w:r w:rsidRPr="00485DD7">
      <w:fldChar w:fldCharType="separate"/>
    </w:r>
    <w:r w:rsidR="005A07BB">
      <w:rPr>
        <w:noProof/>
      </w:rPr>
      <w:t>48</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3A79E7" w:rsidRDefault="003A79E7" w:rsidP="00485DD7">
      <w:pPr>
        <w:spacing w:after="0" w:line="240" w:lineRule="auto"/>
      </w:pPr>
      <w:r>
        <w:separator/>
      </w:r>
    </w:p>
  </w:footnote>
  <w:footnote w:type="continuationSeparator" w:id="0">
    <w:p w14:paraId="76A9DE4B" w14:textId="77777777" w:rsidR="003A79E7" w:rsidRDefault="003A79E7"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0"/>
  </w:num>
  <w:num w:numId="5">
    <w:abstractNumId w:val="7"/>
  </w:num>
  <w:num w:numId="6">
    <w:abstractNumId w:val="6"/>
  </w:num>
  <w:num w:numId="7">
    <w:abstractNumId w:val="1"/>
  </w:num>
  <w:num w:numId="8">
    <w:abstractNumId w:val="8"/>
  </w:num>
  <w:num w:numId="9">
    <w:abstractNumId w:val="1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954CE"/>
    <w:rsid w:val="003A0B81"/>
    <w:rsid w:val="003A79E7"/>
    <w:rsid w:val="003B5625"/>
    <w:rsid w:val="003F09A9"/>
    <w:rsid w:val="003F1A11"/>
    <w:rsid w:val="0042134F"/>
    <w:rsid w:val="00436C0F"/>
    <w:rsid w:val="00437DB1"/>
    <w:rsid w:val="004468BF"/>
    <w:rsid w:val="00447EC5"/>
    <w:rsid w:val="004570DD"/>
    <w:rsid w:val="00477D07"/>
    <w:rsid w:val="00485DD7"/>
    <w:rsid w:val="004A2FD2"/>
    <w:rsid w:val="004A7F39"/>
    <w:rsid w:val="004B568B"/>
    <w:rsid w:val="004D39E9"/>
    <w:rsid w:val="004D64D3"/>
    <w:rsid w:val="004E21E8"/>
    <w:rsid w:val="00503116"/>
    <w:rsid w:val="005512D9"/>
    <w:rsid w:val="00562B23"/>
    <w:rsid w:val="00566CF6"/>
    <w:rsid w:val="00592CF4"/>
    <w:rsid w:val="00596987"/>
    <w:rsid w:val="005A07BB"/>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49F3"/>
    <w:rsid w:val="007774EA"/>
    <w:rsid w:val="007935B3"/>
    <w:rsid w:val="007C79E2"/>
    <w:rsid w:val="007D31E3"/>
    <w:rsid w:val="007D73C2"/>
    <w:rsid w:val="007F3435"/>
    <w:rsid w:val="008266CD"/>
    <w:rsid w:val="00857ECF"/>
    <w:rsid w:val="00872C22"/>
    <w:rsid w:val="00876C78"/>
    <w:rsid w:val="008945E2"/>
    <w:rsid w:val="008B6E3F"/>
    <w:rsid w:val="008C1F2E"/>
    <w:rsid w:val="008C3604"/>
    <w:rsid w:val="008E453C"/>
    <w:rsid w:val="009179B2"/>
    <w:rsid w:val="00946BD2"/>
    <w:rsid w:val="00947375"/>
    <w:rsid w:val="00982606"/>
    <w:rsid w:val="009B0C04"/>
    <w:rsid w:val="009C1164"/>
    <w:rsid w:val="009C5818"/>
    <w:rsid w:val="009D4E53"/>
    <w:rsid w:val="00A06A4F"/>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96009"/>
    <w:rsid w:val="00CB13B7"/>
    <w:rsid w:val="00CD148A"/>
    <w:rsid w:val="00CD4D89"/>
    <w:rsid w:val="00CE26D2"/>
    <w:rsid w:val="00CE36F8"/>
    <w:rsid w:val="00CF0E09"/>
    <w:rsid w:val="00CF4134"/>
    <w:rsid w:val="00D06AC7"/>
    <w:rsid w:val="00D13FBA"/>
    <w:rsid w:val="00D37EDA"/>
    <w:rsid w:val="00D4538E"/>
    <w:rsid w:val="00D5531D"/>
    <w:rsid w:val="00D91DAF"/>
    <w:rsid w:val="00DC4E97"/>
    <w:rsid w:val="00DC66CA"/>
    <w:rsid w:val="00DD0258"/>
    <w:rsid w:val="00DD23D8"/>
    <w:rsid w:val="00E023D7"/>
    <w:rsid w:val="00E41A34"/>
    <w:rsid w:val="00E50B69"/>
    <w:rsid w:val="00E629CF"/>
    <w:rsid w:val="00E63845"/>
    <w:rsid w:val="00E67EFE"/>
    <w:rsid w:val="00E71ED3"/>
    <w:rsid w:val="00E9130A"/>
    <w:rsid w:val="00E95786"/>
    <w:rsid w:val="00EB2B3B"/>
    <w:rsid w:val="00EB317F"/>
    <w:rsid w:val="00EB6092"/>
    <w:rsid w:val="00EC0D29"/>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 w:val="00FE7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 w:type="paragraph" w:styleId="af1">
    <w:name w:val="Normal (Web)"/>
    <w:basedOn w:val="a0"/>
    <w:uiPriority w:val="99"/>
    <w:unhideWhenUsed/>
    <w:rsid w:val="00A06A4F"/>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 new</Title_x0020_En>
  </documentManagement>
</p:properties>
</file>

<file path=customXml/itemProps1.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2.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CCF558-38B2-4017-8226-5FE8C9725889}">
  <ds:schemaRef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65</Pages>
  <Words>37008</Words>
  <Characters>210951</Characters>
  <Application>Microsoft Office Word</Application>
  <DocSecurity>0</DocSecurity>
  <Lines>1757</Lines>
  <Paragraphs>494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 new</vt:lpstr>
      <vt:lpstr>Договор КТК-K нерезидент</vt:lpstr>
    </vt:vector>
  </TitlesOfParts>
  <Company>CPC</Company>
  <LinksUpToDate>false</LinksUpToDate>
  <CharactersWithSpaces>247465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new</dc:title>
  <dc:subject/>
  <dc:creator>niko0424</dc:creator>
  <cp:keywords/>
  <dc:description/>
  <cp:lastModifiedBy>tsyd0408</cp:lastModifiedBy>
  <cp:revision>21</cp:revision>
  <dcterms:created xsi:type="dcterms:W3CDTF">2023-06-08T11:27:00Z</dcterms:created>
  <dcterms:modified xsi:type="dcterms:W3CDTF">2025-08-08T14:45:00Z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